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1FA5" w14:textId="53829D42" w:rsidR="006F5511" w:rsidRDefault="00EC1841" w:rsidP="007006A2">
      <w:pPr>
        <w:ind w:firstLineChars="300" w:firstLine="630"/>
        <w:rPr>
          <w:rFonts w:ascii="ＭＳ 明朝" w:eastAsia="ＭＳ 明朝" w:hAnsi="ＭＳ 明朝"/>
          <w:color w:val="000000" w:themeColor="text1"/>
        </w:rPr>
      </w:pPr>
      <w:bookmarkStart w:id="0" w:name="_Hlk152314153"/>
      <w:bookmarkStart w:id="1" w:name="_Hlk152329415"/>
      <w:r w:rsidRPr="00554055">
        <w:rPr>
          <w:rFonts w:ascii="ＭＳ 明朝" w:eastAsia="ＭＳ 明朝" w:hAnsi="ＭＳ 明朝" w:hint="eastAsia"/>
          <w:color w:val="000000" w:themeColor="text1"/>
        </w:rPr>
        <w:t>東串良町</w:t>
      </w:r>
      <w:r w:rsidR="00724EDF" w:rsidRPr="00554055">
        <w:rPr>
          <w:rFonts w:ascii="ＭＳ 明朝" w:eastAsia="ＭＳ 明朝" w:hAnsi="ＭＳ 明朝" w:hint="eastAsia"/>
          <w:color w:val="000000" w:themeColor="text1"/>
        </w:rPr>
        <w:t>商工</w:t>
      </w:r>
      <w:r w:rsidR="00120FBC">
        <w:rPr>
          <w:rFonts w:ascii="ＭＳ 明朝" w:eastAsia="ＭＳ 明朝" w:hAnsi="ＭＳ 明朝" w:hint="eastAsia"/>
          <w:color w:val="000000" w:themeColor="text1"/>
        </w:rPr>
        <w:t>新規</w:t>
      </w:r>
      <w:r w:rsidR="00F96A3E" w:rsidRPr="00554055">
        <w:rPr>
          <w:rFonts w:ascii="ＭＳ 明朝" w:eastAsia="ＭＳ 明朝" w:hAnsi="ＭＳ 明朝" w:hint="eastAsia"/>
          <w:color w:val="000000" w:themeColor="text1"/>
        </w:rPr>
        <w:t>事業</w:t>
      </w:r>
      <w:r w:rsidR="004F4E7F" w:rsidRPr="00554055">
        <w:rPr>
          <w:rFonts w:ascii="ＭＳ 明朝" w:eastAsia="ＭＳ 明朝" w:hAnsi="ＭＳ 明朝" w:hint="eastAsia"/>
          <w:color w:val="000000" w:themeColor="text1"/>
        </w:rPr>
        <w:t>創</w:t>
      </w:r>
      <w:r w:rsidR="00F96A3E" w:rsidRPr="00554055">
        <w:rPr>
          <w:rFonts w:ascii="ＭＳ 明朝" w:eastAsia="ＭＳ 明朝" w:hAnsi="ＭＳ 明朝" w:hint="eastAsia"/>
          <w:color w:val="000000" w:themeColor="text1"/>
        </w:rPr>
        <w:t>出</w:t>
      </w:r>
      <w:r w:rsidR="004F4E7F" w:rsidRPr="00554055">
        <w:rPr>
          <w:rFonts w:ascii="ＭＳ 明朝" w:eastAsia="ＭＳ 明朝" w:hAnsi="ＭＳ 明朝" w:hint="eastAsia"/>
          <w:color w:val="000000" w:themeColor="text1"/>
        </w:rPr>
        <w:t>支援</w:t>
      </w:r>
      <w:r w:rsidR="00CD6CB6" w:rsidRPr="00554055">
        <w:rPr>
          <w:rFonts w:ascii="ＭＳ 明朝" w:eastAsia="ＭＳ 明朝" w:hAnsi="ＭＳ 明朝"/>
          <w:color w:val="000000" w:themeColor="text1"/>
        </w:rPr>
        <w:t>補助金</w:t>
      </w:r>
      <w:bookmarkEnd w:id="0"/>
      <w:r w:rsidR="00CD6CB6" w:rsidRPr="00554055">
        <w:rPr>
          <w:rFonts w:ascii="ＭＳ 明朝" w:eastAsia="ＭＳ 明朝" w:hAnsi="ＭＳ 明朝"/>
          <w:color w:val="000000" w:themeColor="text1"/>
        </w:rPr>
        <w:t>交付要綱</w:t>
      </w:r>
      <w:bookmarkEnd w:id="1"/>
    </w:p>
    <w:p w14:paraId="54D7BF66" w14:textId="77777777" w:rsidR="00416A81" w:rsidRPr="00554055" w:rsidRDefault="00416A81" w:rsidP="007006A2">
      <w:pPr>
        <w:ind w:firstLineChars="300" w:firstLine="630"/>
        <w:rPr>
          <w:rFonts w:ascii="ＭＳ 明朝" w:eastAsia="ＭＳ 明朝" w:hAnsi="ＭＳ 明朝"/>
          <w:color w:val="000000" w:themeColor="text1"/>
        </w:rPr>
      </w:pPr>
    </w:p>
    <w:p w14:paraId="682D0167" w14:textId="77777777" w:rsidR="00E54B59" w:rsidRPr="00554055" w:rsidRDefault="00CD6CB6" w:rsidP="00E54B59">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（趣旨）</w:t>
      </w:r>
    </w:p>
    <w:p w14:paraId="32344548" w14:textId="47D00BD3" w:rsidR="00FE4812" w:rsidRDefault="00566A51" w:rsidP="00FE4812">
      <w:pPr>
        <w:rPr>
          <w:rFonts w:ascii="ＭＳ 明朝" w:eastAsia="ＭＳ 明朝" w:hAnsi="ＭＳ 明朝"/>
          <w:color w:val="000000" w:themeColor="text1"/>
        </w:rPr>
      </w:pPr>
      <w:r w:rsidRPr="00554055">
        <w:rPr>
          <w:rFonts w:ascii="ＭＳ 明朝" w:eastAsia="ＭＳ 明朝" w:hAnsi="ＭＳ 明朝" w:hint="eastAsia"/>
          <w:color w:val="000000" w:themeColor="text1"/>
        </w:rPr>
        <w:t>第</w:t>
      </w:r>
      <w:r w:rsidR="00554055" w:rsidRPr="00554055">
        <w:rPr>
          <w:rFonts w:ascii="ＭＳ 明朝" w:eastAsia="ＭＳ 明朝" w:hAnsi="ＭＳ 明朝" w:hint="eastAsia"/>
          <w:color w:val="000000" w:themeColor="text1"/>
        </w:rPr>
        <w:t>１</w:t>
      </w:r>
      <w:r w:rsidRPr="00554055">
        <w:rPr>
          <w:rFonts w:ascii="ＭＳ 明朝" w:eastAsia="ＭＳ 明朝" w:hAnsi="ＭＳ 明朝" w:hint="eastAsia"/>
          <w:color w:val="000000" w:themeColor="text1"/>
        </w:rPr>
        <w:t>条</w:t>
      </w:r>
      <w:r w:rsidR="00FE4812">
        <w:rPr>
          <w:rFonts w:ascii="ＭＳ 明朝" w:eastAsia="ＭＳ 明朝" w:hAnsi="ＭＳ 明朝" w:hint="eastAsia"/>
          <w:color w:val="000000" w:themeColor="text1"/>
        </w:rPr>
        <w:t xml:space="preserve">　</w:t>
      </w:r>
      <w:r w:rsidR="00CD6CB6" w:rsidRPr="00554055">
        <w:rPr>
          <w:rFonts w:ascii="ＭＳ 明朝" w:eastAsia="ＭＳ 明朝" w:hAnsi="ＭＳ 明朝"/>
          <w:color w:val="000000" w:themeColor="text1"/>
        </w:rPr>
        <w:t>この要綱は</w:t>
      </w:r>
      <w:r w:rsidR="009B2817">
        <w:rPr>
          <w:rFonts w:ascii="ＭＳ 明朝" w:eastAsia="ＭＳ 明朝" w:hAnsi="ＭＳ 明朝"/>
          <w:color w:val="000000" w:themeColor="text1"/>
        </w:rPr>
        <w:t>、</w:t>
      </w:r>
      <w:r w:rsidR="004F4E7F" w:rsidRPr="00554055">
        <w:rPr>
          <w:rFonts w:ascii="ＭＳ 明朝" w:eastAsia="ＭＳ 明朝" w:hAnsi="ＭＳ 明朝" w:hint="eastAsia"/>
          <w:color w:val="000000" w:themeColor="text1"/>
        </w:rPr>
        <w:t>町内において起業する新規創業者に対し</w:t>
      </w:r>
      <w:r w:rsidR="009B2817">
        <w:rPr>
          <w:rFonts w:ascii="ＭＳ 明朝" w:eastAsia="ＭＳ 明朝" w:hAnsi="ＭＳ 明朝" w:hint="eastAsia"/>
          <w:color w:val="000000" w:themeColor="text1"/>
        </w:rPr>
        <w:t>、</w:t>
      </w:r>
      <w:r w:rsidR="00C32EE4" w:rsidRPr="00554055">
        <w:rPr>
          <w:rFonts w:ascii="ＭＳ 明朝" w:eastAsia="ＭＳ 明朝" w:hAnsi="ＭＳ 明朝" w:hint="eastAsia"/>
          <w:color w:val="000000" w:themeColor="text1"/>
        </w:rPr>
        <w:t>予算の範囲内において</w:t>
      </w:r>
      <w:r w:rsidR="004F4E7F" w:rsidRPr="00554055">
        <w:rPr>
          <w:rFonts w:ascii="ＭＳ 明朝" w:eastAsia="ＭＳ 明朝" w:hAnsi="ＭＳ 明朝" w:hint="eastAsia"/>
          <w:color w:val="000000" w:themeColor="text1"/>
        </w:rPr>
        <w:t>必要な助成措</w:t>
      </w:r>
    </w:p>
    <w:p w14:paraId="4DF36C6F" w14:textId="413BE937" w:rsidR="00FE39A1" w:rsidRPr="00554055" w:rsidRDefault="004F4E7F" w:rsidP="00FE4812">
      <w:pPr>
        <w:ind w:firstLineChars="100" w:firstLine="210"/>
        <w:rPr>
          <w:rFonts w:ascii="ＭＳ 明朝" w:eastAsia="ＭＳ 明朝" w:hAnsi="ＭＳ 明朝"/>
          <w:color w:val="000000" w:themeColor="text1"/>
        </w:rPr>
      </w:pPr>
      <w:r w:rsidRPr="00554055">
        <w:rPr>
          <w:rFonts w:ascii="ＭＳ 明朝" w:eastAsia="ＭＳ 明朝" w:hAnsi="ＭＳ 明朝" w:hint="eastAsia"/>
          <w:color w:val="000000" w:themeColor="text1"/>
        </w:rPr>
        <w:t>置を行うことにより</w:t>
      </w:r>
      <w:r w:rsidR="009B2817">
        <w:rPr>
          <w:rFonts w:ascii="ＭＳ 明朝" w:eastAsia="ＭＳ 明朝" w:hAnsi="ＭＳ 明朝" w:hint="eastAsia"/>
          <w:color w:val="000000" w:themeColor="text1"/>
        </w:rPr>
        <w:t>、</w:t>
      </w:r>
      <w:r w:rsidRPr="00554055">
        <w:rPr>
          <w:rFonts w:ascii="ＭＳ 明朝" w:eastAsia="ＭＳ 明朝" w:hAnsi="ＭＳ 明朝" w:hint="eastAsia"/>
          <w:color w:val="000000" w:themeColor="text1"/>
        </w:rPr>
        <w:t>町内産業の振興及び雇用の促進を図ることを目的とする。</w:t>
      </w:r>
      <w:r w:rsidRPr="00554055">
        <w:rPr>
          <w:rFonts w:ascii="ＭＳ 明朝" w:eastAsia="ＭＳ 明朝" w:hAnsi="ＭＳ 明朝"/>
          <w:color w:val="000000" w:themeColor="text1"/>
        </w:rPr>
        <w:t xml:space="preserve"> </w:t>
      </w:r>
    </w:p>
    <w:p w14:paraId="20393D05" w14:textId="3CC0DD37" w:rsidR="006F5511" w:rsidRPr="00554055" w:rsidRDefault="00CD6CB6" w:rsidP="00E54B59">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（定義）</w:t>
      </w:r>
    </w:p>
    <w:p w14:paraId="1166CA8E" w14:textId="4A390305" w:rsidR="000E6A31" w:rsidRPr="00554055" w:rsidRDefault="00CD6CB6" w:rsidP="000E6A31">
      <w:pPr>
        <w:rPr>
          <w:rFonts w:ascii="ＭＳ 明朝" w:eastAsia="ＭＳ 明朝" w:hAnsi="ＭＳ 明朝"/>
          <w:color w:val="000000" w:themeColor="text1"/>
        </w:rPr>
      </w:pPr>
      <w:r w:rsidRPr="00554055">
        <w:rPr>
          <w:rFonts w:ascii="ＭＳ 明朝" w:eastAsia="ＭＳ 明朝" w:hAnsi="ＭＳ 明朝"/>
          <w:color w:val="000000" w:themeColor="text1"/>
        </w:rPr>
        <w:t>第</w:t>
      </w:r>
      <w:r w:rsidR="00554055" w:rsidRPr="00554055">
        <w:rPr>
          <w:rFonts w:ascii="ＭＳ 明朝" w:eastAsia="ＭＳ 明朝" w:hAnsi="ＭＳ 明朝" w:hint="eastAsia"/>
          <w:color w:val="000000" w:themeColor="text1"/>
        </w:rPr>
        <w:t>２</w:t>
      </w:r>
      <w:r w:rsidRPr="00554055">
        <w:rPr>
          <w:rFonts w:ascii="ＭＳ 明朝" w:eastAsia="ＭＳ 明朝" w:hAnsi="ＭＳ 明朝"/>
          <w:color w:val="000000" w:themeColor="text1"/>
        </w:rPr>
        <w:t>条 この要綱において</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次の各号に掲げる用語の意義は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当該各号に定めるところによる。</w:t>
      </w:r>
    </w:p>
    <w:p w14:paraId="03E0AE90" w14:textId="0F3709AA" w:rsidR="006F5511"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4F4E7F" w:rsidRPr="00554055">
        <w:rPr>
          <w:rFonts w:ascii="ＭＳ 明朝" w:eastAsia="ＭＳ 明朝" w:hAnsi="ＭＳ 明朝" w:hint="eastAsia"/>
          <w:color w:val="000000" w:themeColor="text1"/>
        </w:rPr>
        <w:t>事務所</w:t>
      </w:r>
      <w:r w:rsidR="00CD6CB6" w:rsidRPr="00554055">
        <w:rPr>
          <w:rFonts w:ascii="ＭＳ 明朝" w:eastAsia="ＭＳ 明朝" w:hAnsi="ＭＳ 明朝"/>
          <w:color w:val="000000" w:themeColor="text1"/>
        </w:rPr>
        <w:t xml:space="preserve"> </w:t>
      </w:r>
      <w:r w:rsidR="004F4E7F" w:rsidRPr="00554055">
        <w:rPr>
          <w:rFonts w:ascii="ＭＳ 明朝" w:eastAsia="ＭＳ 明朝" w:hAnsi="ＭＳ 明朝"/>
          <w:color w:val="000000" w:themeColor="text1"/>
        </w:rPr>
        <w:t>事業の用に供するために直接必要な土地</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建物及びその付属施設をいう。</w:t>
      </w:r>
    </w:p>
    <w:p w14:paraId="4BD9569D" w14:textId="122F39A0" w:rsidR="006F5511" w:rsidRPr="00554055" w:rsidRDefault="00554055" w:rsidP="00EC184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CD6CB6" w:rsidRPr="00554055">
        <w:rPr>
          <w:rFonts w:ascii="ＭＳ 明朝" w:eastAsia="ＭＳ 明朝" w:hAnsi="ＭＳ 明朝"/>
          <w:color w:val="000000" w:themeColor="text1"/>
        </w:rPr>
        <w:t>設備 事業の用に供するために直接必要な車両</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機械</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装置</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機器</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 xml:space="preserve">又は器具をいう。 </w:t>
      </w:r>
    </w:p>
    <w:p w14:paraId="33242320" w14:textId="6C8DF273" w:rsidR="00077C80" w:rsidRPr="00554055" w:rsidRDefault="00554055" w:rsidP="00EC184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⑶　</w:t>
      </w:r>
      <w:r w:rsidR="004F4E7F" w:rsidRPr="00554055">
        <w:rPr>
          <w:rFonts w:ascii="ＭＳ 明朝" w:eastAsia="ＭＳ 明朝" w:hAnsi="ＭＳ 明朝"/>
          <w:color w:val="000000" w:themeColor="text1"/>
        </w:rPr>
        <w:t>起業 新しく事業を起こすことをいう。</w:t>
      </w:r>
      <w:r w:rsidR="00CD6CB6" w:rsidRPr="00554055">
        <w:rPr>
          <w:rFonts w:ascii="ＭＳ 明朝" w:eastAsia="ＭＳ 明朝" w:hAnsi="ＭＳ 明朝"/>
          <w:color w:val="000000" w:themeColor="text1"/>
        </w:rPr>
        <w:t xml:space="preserve"> </w:t>
      </w:r>
    </w:p>
    <w:p w14:paraId="34514E4A" w14:textId="62D8407B" w:rsidR="00554055" w:rsidRDefault="004F4E7F" w:rsidP="00554055">
      <w:pPr>
        <w:ind w:left="420" w:hangingChars="200" w:hanging="420"/>
        <w:rPr>
          <w:rFonts w:ascii="ＭＳ 明朝" w:eastAsia="ＭＳ 明朝" w:hAnsi="ＭＳ 明朝"/>
          <w:color w:val="000000" w:themeColor="text1"/>
        </w:rPr>
      </w:pPr>
      <w:r w:rsidRPr="00554055">
        <w:rPr>
          <w:rFonts w:ascii="ＭＳ 明朝" w:eastAsia="ＭＳ 明朝" w:hAnsi="ＭＳ 明朝"/>
          <w:color w:val="000000" w:themeColor="text1"/>
        </w:rPr>
        <w:t xml:space="preserve"> </w:t>
      </w:r>
      <w:r w:rsidR="00FC0947" w:rsidRPr="00554055">
        <w:rPr>
          <w:rFonts w:ascii="ＭＳ 明朝" w:eastAsia="ＭＳ 明朝" w:hAnsi="ＭＳ 明朝"/>
          <w:color w:val="000000" w:themeColor="text1"/>
        </w:rPr>
        <w:t xml:space="preserve"> </w:t>
      </w:r>
      <w:r w:rsidR="00554055">
        <w:rPr>
          <w:rFonts w:ascii="ＭＳ 明朝" w:eastAsia="ＭＳ 明朝" w:hAnsi="ＭＳ 明朝" w:hint="eastAsia"/>
          <w:color w:val="000000" w:themeColor="text1"/>
        </w:rPr>
        <w:t xml:space="preserve">⑷　</w:t>
      </w:r>
      <w:r w:rsidRPr="00554055">
        <w:rPr>
          <w:rFonts w:ascii="ＭＳ 明朝" w:eastAsia="ＭＳ 明朝" w:hAnsi="ＭＳ 明朝"/>
          <w:color w:val="000000" w:themeColor="text1"/>
        </w:rPr>
        <w:t>中小企業者等 中小企業基本法（昭和38年法律第154号。以下「法」という。）第２条に定める者及び法第２条第５項に定める小規模事業者をいう</w:t>
      </w:r>
      <w:r w:rsidRPr="00554055">
        <w:rPr>
          <w:rFonts w:ascii="ＭＳ 明朝" w:eastAsia="ＭＳ 明朝" w:hAnsi="ＭＳ 明朝" w:hint="eastAsia"/>
          <w:color w:val="000000" w:themeColor="text1"/>
        </w:rPr>
        <w:t>。</w:t>
      </w:r>
    </w:p>
    <w:p w14:paraId="2714879E" w14:textId="01297B1A" w:rsidR="004F4E7F" w:rsidRPr="00554055" w:rsidRDefault="00554055" w:rsidP="00554055">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⑸　</w:t>
      </w:r>
      <w:r w:rsidR="004F4E7F" w:rsidRPr="00554055">
        <w:rPr>
          <w:rFonts w:ascii="ＭＳ 明朝" w:eastAsia="ＭＳ 明朝" w:hAnsi="ＭＳ 明朝"/>
          <w:color w:val="000000" w:themeColor="text1"/>
        </w:rPr>
        <w:t>新規創業者 事業を営んでいない個人であって</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町内において当該年度に新たに中小企業者等として</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事業を開始する具体的な計画を有する者をいう。</w:t>
      </w:r>
    </w:p>
    <w:p w14:paraId="00BC59D1" w14:textId="4604C2D7" w:rsidR="006F5511" w:rsidRPr="00554055" w:rsidRDefault="00CD6CB6" w:rsidP="00EC1841">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（補助</w:t>
      </w:r>
      <w:r w:rsidR="004F4E7F" w:rsidRPr="00554055">
        <w:rPr>
          <w:rFonts w:ascii="ＭＳ 明朝" w:eastAsia="ＭＳ 明朝" w:hAnsi="ＭＳ 明朝" w:hint="eastAsia"/>
          <w:color w:val="000000" w:themeColor="text1"/>
        </w:rPr>
        <w:t>対象者</w:t>
      </w:r>
      <w:r w:rsidRPr="00554055">
        <w:rPr>
          <w:rFonts w:ascii="ＭＳ 明朝" w:eastAsia="ＭＳ 明朝" w:hAnsi="ＭＳ 明朝"/>
          <w:color w:val="000000" w:themeColor="text1"/>
        </w:rPr>
        <w:t>）</w:t>
      </w:r>
    </w:p>
    <w:p w14:paraId="4BD4256C" w14:textId="64BF5375" w:rsidR="004F4E7F" w:rsidRPr="00554055" w:rsidRDefault="004F4E7F" w:rsidP="00FC0947">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第３条</w:t>
      </w:r>
      <w:r w:rsidR="00566A51" w:rsidRPr="00554055">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補助対象者は町内で起業する新規創業者のうち</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次の各号に掲げる要件をいずれも満たす者とする。ただし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町長が特に必要と認める者は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この限りでない。</w:t>
      </w:r>
    </w:p>
    <w:p w14:paraId="24AC6B77" w14:textId="40D553A1"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4F4E7F" w:rsidRPr="00554055">
        <w:rPr>
          <w:rFonts w:ascii="ＭＳ 明朝" w:eastAsia="ＭＳ 明朝" w:hAnsi="ＭＳ 明朝"/>
          <w:color w:val="000000" w:themeColor="text1"/>
        </w:rPr>
        <w:t>町内に事務所を設置し</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又は設置しようとする者</w:t>
      </w:r>
    </w:p>
    <w:p w14:paraId="05A375CC" w14:textId="488BB820"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4F4E7F" w:rsidRPr="00554055">
        <w:rPr>
          <w:rFonts w:ascii="ＭＳ 明朝" w:eastAsia="ＭＳ 明朝" w:hAnsi="ＭＳ 明朝"/>
          <w:color w:val="000000" w:themeColor="text1"/>
        </w:rPr>
        <w:t>起業に当たって</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鹿児島県商工会連合会等</w:t>
      </w:r>
      <w:r w:rsidR="00F96A3E" w:rsidRPr="00554055">
        <w:rPr>
          <w:rFonts w:ascii="ＭＳ 明朝" w:eastAsia="ＭＳ 明朝" w:hAnsi="ＭＳ 明朝" w:hint="eastAsia"/>
          <w:color w:val="000000" w:themeColor="text1"/>
        </w:rPr>
        <w:t>又は東串良町商工会が</w:t>
      </w:r>
      <w:r w:rsidR="004F4E7F" w:rsidRPr="00554055">
        <w:rPr>
          <w:rFonts w:ascii="ＭＳ 明朝" w:eastAsia="ＭＳ 明朝" w:hAnsi="ＭＳ 明朝"/>
          <w:color w:val="000000" w:themeColor="text1"/>
        </w:rPr>
        <w:t>開催する研修</w:t>
      </w:r>
      <w:r w:rsidR="00F96A3E" w:rsidRPr="00554055">
        <w:rPr>
          <w:rFonts w:ascii="ＭＳ 明朝" w:eastAsia="ＭＳ 明朝" w:hAnsi="ＭＳ 明朝" w:hint="eastAsia"/>
          <w:color w:val="000000" w:themeColor="text1"/>
        </w:rPr>
        <w:t>等</w:t>
      </w:r>
      <w:r w:rsidR="004F4E7F" w:rsidRPr="00554055">
        <w:rPr>
          <w:rFonts w:ascii="ＭＳ 明朝" w:eastAsia="ＭＳ 明朝" w:hAnsi="ＭＳ 明朝"/>
          <w:color w:val="000000" w:themeColor="text1"/>
        </w:rPr>
        <w:t>を受けた者</w:t>
      </w:r>
    </w:p>
    <w:p w14:paraId="6AEAC41C" w14:textId="745D26B8"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⑶　</w:t>
      </w:r>
      <w:r w:rsidR="004F4E7F" w:rsidRPr="00554055">
        <w:rPr>
          <w:rFonts w:ascii="ＭＳ 明朝" w:eastAsia="ＭＳ 明朝" w:hAnsi="ＭＳ 明朝"/>
          <w:color w:val="000000" w:themeColor="text1"/>
        </w:rPr>
        <w:t>第９条に規定する実績報告時において</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複数の事業所の役員でない者</w:t>
      </w:r>
    </w:p>
    <w:p w14:paraId="4B725E6E" w14:textId="15AF0B31"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⑷　</w:t>
      </w:r>
      <w:r w:rsidR="004F4E7F" w:rsidRPr="00554055">
        <w:rPr>
          <w:rFonts w:ascii="ＭＳ 明朝" w:eastAsia="ＭＳ 明朝" w:hAnsi="ＭＳ 明朝"/>
          <w:color w:val="000000" w:themeColor="text1"/>
        </w:rPr>
        <w:t>町税等の滞納がない者</w:t>
      </w:r>
    </w:p>
    <w:p w14:paraId="5CE2895D" w14:textId="57990EAE" w:rsidR="00566A51" w:rsidRPr="00554055" w:rsidRDefault="004F4E7F" w:rsidP="00566A51">
      <w:pPr>
        <w:rPr>
          <w:rFonts w:ascii="ＭＳ 明朝" w:eastAsia="ＭＳ 明朝" w:hAnsi="ＭＳ 明朝"/>
          <w:color w:val="000000" w:themeColor="text1"/>
        </w:rPr>
      </w:pPr>
      <w:r w:rsidRPr="00554055">
        <w:rPr>
          <w:rFonts w:ascii="ＭＳ 明朝" w:eastAsia="ＭＳ 明朝" w:hAnsi="ＭＳ 明朝"/>
          <w:color w:val="000000" w:themeColor="text1"/>
        </w:rPr>
        <w:t>２ 前項に該当する者のうち</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次の各号のいずれかに該当する場合は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 xml:space="preserve">補助対象から除くものとする。 </w:t>
      </w:r>
    </w:p>
    <w:p w14:paraId="5D7EB682" w14:textId="77777777" w:rsid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4F4E7F" w:rsidRPr="00554055">
        <w:rPr>
          <w:rFonts w:ascii="ＭＳ 明朝" w:eastAsia="ＭＳ 明朝" w:hAnsi="ＭＳ 明朝"/>
          <w:color w:val="000000" w:themeColor="text1"/>
        </w:rPr>
        <w:t>風俗営業等の規制及び業務の適正化等に関する法律（昭和23年法律第122号</w:t>
      </w:r>
      <w:r>
        <w:rPr>
          <w:rFonts w:ascii="ＭＳ 明朝" w:eastAsia="ＭＳ 明朝" w:hAnsi="ＭＳ 明朝" w:hint="eastAsia"/>
          <w:color w:val="000000" w:themeColor="text1"/>
        </w:rPr>
        <w:t>）</w:t>
      </w:r>
      <w:r w:rsidR="004F4E7F" w:rsidRPr="00554055">
        <w:rPr>
          <w:rFonts w:ascii="ＭＳ 明朝" w:eastAsia="ＭＳ 明朝" w:hAnsi="ＭＳ 明朝"/>
          <w:color w:val="000000" w:themeColor="text1"/>
        </w:rPr>
        <w:t>に基づく届</w:t>
      </w:r>
      <w:r>
        <w:rPr>
          <w:rFonts w:ascii="ＭＳ 明朝" w:eastAsia="ＭＳ 明朝" w:hAnsi="ＭＳ 明朝" w:hint="eastAsia"/>
          <w:color w:val="000000" w:themeColor="text1"/>
        </w:rPr>
        <w:t>出</w:t>
      </w:r>
    </w:p>
    <w:p w14:paraId="4044F14E" w14:textId="77777777" w:rsidR="00554055" w:rsidRDefault="004F4E7F" w:rsidP="00554055">
      <w:pPr>
        <w:ind w:firstLineChars="200" w:firstLine="420"/>
        <w:rPr>
          <w:rFonts w:ascii="ＭＳ 明朝" w:eastAsia="ＭＳ 明朝" w:hAnsi="ＭＳ 明朝"/>
          <w:color w:val="000000" w:themeColor="text1"/>
        </w:rPr>
      </w:pPr>
      <w:r w:rsidRPr="00554055">
        <w:rPr>
          <w:rFonts w:ascii="ＭＳ 明朝" w:eastAsia="ＭＳ 明朝" w:hAnsi="ＭＳ 明朝"/>
          <w:color w:val="000000" w:themeColor="text1"/>
        </w:rPr>
        <w:t>を</w:t>
      </w:r>
      <w:r w:rsidR="00566A51" w:rsidRPr="00554055">
        <w:rPr>
          <w:rFonts w:ascii="ＭＳ 明朝" w:eastAsia="ＭＳ 明朝" w:hAnsi="ＭＳ 明朝" w:hint="eastAsia"/>
          <w:color w:val="000000" w:themeColor="text1"/>
        </w:rPr>
        <w:t>要</w:t>
      </w:r>
      <w:r w:rsidRPr="00554055">
        <w:rPr>
          <w:rFonts w:ascii="ＭＳ 明朝" w:eastAsia="ＭＳ 明朝" w:hAnsi="ＭＳ 明朝"/>
          <w:color w:val="000000" w:themeColor="text1"/>
        </w:rPr>
        <w:t>する事業を営む者であるとき。</w:t>
      </w:r>
    </w:p>
    <w:p w14:paraId="3443B8C4" w14:textId="3485A446" w:rsid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4F4E7F" w:rsidRPr="00554055">
        <w:rPr>
          <w:rFonts w:ascii="ＭＳ 明朝" w:eastAsia="ＭＳ 明朝" w:hAnsi="ＭＳ 明朝"/>
          <w:color w:val="000000" w:themeColor="text1"/>
        </w:rPr>
        <w:t>事業の実施に関して</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法的規制がかけられており</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内容又は許認可に係る期間等に課題を要</w:t>
      </w:r>
      <w:r>
        <w:rPr>
          <w:rFonts w:ascii="ＭＳ 明朝" w:eastAsia="ＭＳ 明朝" w:hAnsi="ＭＳ 明朝" w:hint="eastAsia"/>
          <w:color w:val="000000" w:themeColor="text1"/>
        </w:rPr>
        <w:t>す</w:t>
      </w:r>
    </w:p>
    <w:p w14:paraId="21316FE0" w14:textId="452B96C4" w:rsidR="004F4E7F" w:rsidRPr="00554055" w:rsidRDefault="004F4E7F" w:rsidP="00554055">
      <w:pPr>
        <w:ind w:firstLineChars="200" w:firstLine="420"/>
        <w:rPr>
          <w:rFonts w:ascii="ＭＳ 明朝" w:eastAsia="ＭＳ 明朝" w:hAnsi="ＭＳ 明朝"/>
          <w:color w:val="000000" w:themeColor="text1"/>
        </w:rPr>
      </w:pPr>
      <w:r w:rsidRPr="00554055">
        <w:rPr>
          <w:rFonts w:ascii="ＭＳ 明朝" w:eastAsia="ＭＳ 明朝" w:hAnsi="ＭＳ 明朝"/>
          <w:color w:val="000000" w:themeColor="text1"/>
        </w:rPr>
        <w:t>るとき。</w:t>
      </w:r>
    </w:p>
    <w:p w14:paraId="351A544E" w14:textId="77777777" w:rsid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⑶　</w:t>
      </w:r>
      <w:r w:rsidR="004F4E7F" w:rsidRPr="00554055">
        <w:rPr>
          <w:rFonts w:ascii="ＭＳ 明朝" w:eastAsia="ＭＳ 明朝" w:hAnsi="ＭＳ 明朝"/>
          <w:color w:val="000000" w:themeColor="text1"/>
        </w:rPr>
        <w:t>暴力団員による不当な行為の防止等に関する法律（平成３年法律第77号）第２条第２号に規</w:t>
      </w:r>
    </w:p>
    <w:p w14:paraId="009DA62B" w14:textId="46974AB8" w:rsidR="004F4E7F" w:rsidRPr="00554055" w:rsidRDefault="004F4E7F" w:rsidP="00554055">
      <w:pPr>
        <w:ind w:firstLineChars="200" w:firstLine="420"/>
        <w:rPr>
          <w:rFonts w:ascii="ＭＳ 明朝" w:eastAsia="ＭＳ 明朝" w:hAnsi="ＭＳ 明朝"/>
          <w:color w:val="000000" w:themeColor="text1"/>
        </w:rPr>
      </w:pPr>
      <w:r w:rsidRPr="00554055">
        <w:rPr>
          <w:rFonts w:ascii="ＭＳ 明朝" w:eastAsia="ＭＳ 明朝" w:hAnsi="ＭＳ 明朝"/>
          <w:color w:val="000000" w:themeColor="text1"/>
        </w:rPr>
        <w:t>定する暴力団に該当する者</w:t>
      </w:r>
    </w:p>
    <w:p w14:paraId="0175E74C" w14:textId="77777777" w:rsid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⑷　</w:t>
      </w:r>
      <w:r w:rsidR="004F4E7F" w:rsidRPr="00554055">
        <w:rPr>
          <w:rFonts w:ascii="ＭＳ 明朝" w:eastAsia="ＭＳ 明朝" w:hAnsi="ＭＳ 明朝"/>
          <w:color w:val="000000" w:themeColor="text1"/>
        </w:rPr>
        <w:t>政治資金規正法（昭和23年法律第194号）第３条に規定する政治団体に該当する者又は宗教</w:t>
      </w:r>
    </w:p>
    <w:p w14:paraId="09198315" w14:textId="77777777" w:rsidR="00554055" w:rsidRDefault="004F4E7F" w:rsidP="00554055">
      <w:pPr>
        <w:ind w:firstLineChars="200" w:firstLine="420"/>
        <w:rPr>
          <w:rFonts w:ascii="ＭＳ 明朝" w:eastAsia="ＭＳ 明朝" w:hAnsi="ＭＳ 明朝"/>
          <w:color w:val="000000" w:themeColor="text1"/>
        </w:rPr>
      </w:pPr>
      <w:r w:rsidRPr="00554055">
        <w:rPr>
          <w:rFonts w:ascii="ＭＳ 明朝" w:eastAsia="ＭＳ 明朝" w:hAnsi="ＭＳ 明朝"/>
          <w:color w:val="000000" w:themeColor="text1"/>
        </w:rPr>
        <w:t>法人法（昭和26年法律第126号）第２条に規定する宗教団体に該当する者</w:t>
      </w:r>
    </w:p>
    <w:p w14:paraId="7EDBBA27" w14:textId="5FD11444"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⑸　</w:t>
      </w:r>
      <w:r w:rsidR="004F4E7F" w:rsidRPr="00554055">
        <w:rPr>
          <w:rFonts w:ascii="ＭＳ 明朝" w:eastAsia="ＭＳ 明朝" w:hAnsi="ＭＳ 明朝"/>
          <w:color w:val="000000" w:themeColor="text1"/>
        </w:rPr>
        <w:t xml:space="preserve">その他町長が適切でないと判断する事業を実施しようとするとき。 </w:t>
      </w:r>
    </w:p>
    <w:p w14:paraId="3977D644" w14:textId="77777777" w:rsidR="004F4E7F" w:rsidRPr="00554055" w:rsidRDefault="004F4E7F" w:rsidP="00FC0947">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（補助対象経費）</w:t>
      </w:r>
    </w:p>
    <w:p w14:paraId="34D53F0D" w14:textId="6C422159" w:rsidR="00554055" w:rsidRDefault="004F4E7F" w:rsidP="00554055">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第４条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補助金の交付対象は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次の各号に掲げる経費とする。ただし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町</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県及び国が行う他の補助制度の対象となる経費は除くものとする。</w:t>
      </w:r>
    </w:p>
    <w:p w14:paraId="207309C6" w14:textId="4D666473" w:rsidR="004F4E7F" w:rsidRPr="00554055" w:rsidRDefault="00554055" w:rsidP="00554055">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4F4E7F" w:rsidRPr="00554055">
        <w:rPr>
          <w:rFonts w:ascii="ＭＳ 明朝" w:eastAsia="ＭＳ 明朝" w:hAnsi="ＭＳ 明朝"/>
          <w:color w:val="000000" w:themeColor="text1"/>
        </w:rPr>
        <w:t>事務所の新設</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改修又は起業に必要となる設備の購入に係る経費</w:t>
      </w:r>
    </w:p>
    <w:p w14:paraId="6222F59E" w14:textId="46CB0DB8" w:rsidR="006F5511"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4F4E7F" w:rsidRPr="00554055">
        <w:rPr>
          <w:rFonts w:ascii="ＭＳ 明朝" w:eastAsia="ＭＳ 明朝" w:hAnsi="ＭＳ 明朝"/>
          <w:color w:val="000000" w:themeColor="text1"/>
        </w:rPr>
        <w:t xml:space="preserve">別表第１に掲げる感染防止対策に係る経費 </w:t>
      </w:r>
    </w:p>
    <w:p w14:paraId="0DA69C15" w14:textId="3EAEF692" w:rsidR="006F5511" w:rsidRPr="00554055" w:rsidRDefault="00CD6CB6"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 xml:space="preserve"> </w:t>
      </w:r>
      <w:r w:rsidR="00EC1841" w:rsidRPr="00554055">
        <w:rPr>
          <w:rFonts w:ascii="ＭＳ 明朝" w:eastAsia="ＭＳ 明朝" w:hAnsi="ＭＳ 明朝"/>
          <w:color w:val="000000" w:themeColor="text1"/>
        </w:rPr>
        <w:t xml:space="preserve"> </w:t>
      </w:r>
      <w:r w:rsidRPr="00554055">
        <w:rPr>
          <w:rFonts w:ascii="ＭＳ 明朝" w:eastAsia="ＭＳ 明朝" w:hAnsi="ＭＳ 明朝"/>
          <w:color w:val="000000" w:themeColor="text1"/>
        </w:rPr>
        <w:t xml:space="preserve">（補助金の額） </w:t>
      </w:r>
    </w:p>
    <w:p w14:paraId="6A683D2F" w14:textId="380A8249" w:rsidR="00313D63" w:rsidRPr="00554055" w:rsidRDefault="00CD6CB6" w:rsidP="00566A51">
      <w:pPr>
        <w:ind w:left="105" w:hangingChars="50" w:hanging="105"/>
        <w:rPr>
          <w:rFonts w:ascii="ＭＳ 明朝" w:eastAsia="ＭＳ 明朝" w:hAnsi="ＭＳ 明朝"/>
          <w:color w:val="000000" w:themeColor="text1"/>
        </w:rPr>
      </w:pPr>
      <w:r w:rsidRPr="00554055">
        <w:rPr>
          <w:rFonts w:ascii="ＭＳ 明朝" w:eastAsia="ＭＳ 明朝" w:hAnsi="ＭＳ 明朝"/>
          <w:color w:val="000000" w:themeColor="text1"/>
        </w:rPr>
        <w:t>第５条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前条に規定する補助対象経費に対する補助金の額は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別表第２に掲げる補助率等により算定した額（消費税及び地方消費税の額を含む。）とする。ただし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算定した額に1</w:t>
      </w:r>
      <w:r w:rsidR="00691E0A">
        <w:rPr>
          <w:rFonts w:ascii="ＭＳ 明朝" w:eastAsia="ＭＳ 明朝" w:hAnsi="ＭＳ 明朝" w:hint="eastAsia"/>
          <w:color w:val="000000" w:themeColor="text1"/>
        </w:rPr>
        <w:t>,</w:t>
      </w:r>
      <w:r w:rsidRPr="00554055">
        <w:rPr>
          <w:rFonts w:ascii="ＭＳ 明朝" w:eastAsia="ＭＳ 明朝" w:hAnsi="ＭＳ 明朝"/>
          <w:color w:val="000000" w:themeColor="text1"/>
        </w:rPr>
        <w:t>000円未満の端数があるときは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 xml:space="preserve">これを切り捨てた額をもって補助金の額とする。 </w:t>
      </w:r>
    </w:p>
    <w:p w14:paraId="52FC6843" w14:textId="77777777" w:rsidR="006F5511" w:rsidRPr="00554055" w:rsidRDefault="00CD6CB6" w:rsidP="00195F04">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 xml:space="preserve">（補助金の交付申請） </w:t>
      </w:r>
    </w:p>
    <w:p w14:paraId="2A5F8753" w14:textId="63F1CCB4" w:rsidR="00566A51" w:rsidRPr="00554055" w:rsidRDefault="00CD6CB6" w:rsidP="00566A51">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第６条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補助金の交付を受けようとする者は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交付申請書（</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w:t>
      </w:r>
      <w:r w:rsidRPr="00554055">
        <w:rPr>
          <w:rFonts w:ascii="ＭＳ 明朝" w:eastAsia="ＭＳ 明朝" w:hAnsi="ＭＳ 明朝"/>
          <w:color w:val="000000" w:themeColor="text1"/>
        </w:rPr>
        <w:t>第１号）に次の各号に掲げる書</w:t>
      </w:r>
      <w:r w:rsidRPr="00554055">
        <w:rPr>
          <w:rFonts w:ascii="ＭＳ 明朝" w:eastAsia="ＭＳ 明朝" w:hAnsi="ＭＳ 明朝"/>
          <w:color w:val="000000" w:themeColor="text1"/>
        </w:rPr>
        <w:lastRenderedPageBreak/>
        <w:t>類を添えて</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町長に提出しなければならない。</w:t>
      </w:r>
    </w:p>
    <w:p w14:paraId="129A15B5" w14:textId="48CB3692"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791A42" w:rsidRPr="00554055">
        <w:rPr>
          <w:rFonts w:ascii="ＭＳ 明朝" w:eastAsia="ＭＳ 明朝" w:hAnsi="ＭＳ 明朝" w:hint="eastAsia"/>
          <w:color w:val="000000" w:themeColor="text1"/>
        </w:rPr>
        <w:t>事業計画書</w:t>
      </w:r>
      <w:r w:rsidR="00334DEC" w:rsidRPr="00554055">
        <w:rPr>
          <w:rFonts w:ascii="ＭＳ 明朝" w:eastAsia="ＭＳ 明朝" w:hAnsi="ＭＳ 明朝" w:hint="eastAsia"/>
          <w:color w:val="000000" w:themeColor="text1"/>
        </w:rPr>
        <w:t>（</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様式第２号）</w:t>
      </w:r>
    </w:p>
    <w:p w14:paraId="3C3F85F3" w14:textId="35760D03"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791A42" w:rsidRPr="00554055">
        <w:rPr>
          <w:rFonts w:ascii="ＭＳ 明朝" w:eastAsia="ＭＳ 明朝" w:hAnsi="ＭＳ 明朝" w:hint="eastAsia"/>
          <w:color w:val="000000" w:themeColor="text1"/>
        </w:rPr>
        <w:t>資金計画書</w:t>
      </w:r>
      <w:r w:rsidR="00334DEC" w:rsidRPr="00554055">
        <w:rPr>
          <w:rFonts w:ascii="ＭＳ 明朝" w:eastAsia="ＭＳ 明朝" w:hAnsi="ＭＳ 明朝" w:hint="eastAsia"/>
          <w:color w:val="000000" w:themeColor="text1"/>
        </w:rPr>
        <w:t>（</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様式第３号）</w:t>
      </w:r>
    </w:p>
    <w:p w14:paraId="6C029E84" w14:textId="1E432E73"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⑶　</w:t>
      </w:r>
      <w:r w:rsidR="00791A42" w:rsidRPr="00554055">
        <w:rPr>
          <w:rFonts w:ascii="ＭＳ 明朝" w:eastAsia="ＭＳ 明朝" w:hAnsi="ＭＳ 明朝" w:hint="eastAsia"/>
          <w:color w:val="000000" w:themeColor="text1"/>
        </w:rPr>
        <w:t>誓約書兼町税等納付状況確認同意書</w:t>
      </w:r>
      <w:r w:rsidR="00334DEC" w:rsidRPr="00554055">
        <w:rPr>
          <w:rFonts w:ascii="ＭＳ 明朝" w:eastAsia="ＭＳ 明朝" w:hAnsi="ＭＳ 明朝" w:hint="eastAsia"/>
          <w:color w:val="000000" w:themeColor="text1"/>
        </w:rPr>
        <w:t>（</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様式第４号）</w:t>
      </w:r>
    </w:p>
    <w:p w14:paraId="24304D90" w14:textId="2003E498" w:rsidR="00791A42"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⑷　</w:t>
      </w:r>
      <w:r w:rsidR="00791A42" w:rsidRPr="00554055">
        <w:rPr>
          <w:rFonts w:ascii="ＭＳ 明朝" w:eastAsia="ＭＳ 明朝" w:hAnsi="ＭＳ 明朝" w:hint="eastAsia"/>
          <w:color w:val="000000" w:themeColor="text1"/>
        </w:rPr>
        <w:t>工事契約書又は賃貸契約書</w:t>
      </w:r>
    </w:p>
    <w:p w14:paraId="3B883161" w14:textId="763E4E1D"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⑸　</w:t>
      </w:r>
      <w:r w:rsidR="004F4E7F" w:rsidRPr="00554055">
        <w:rPr>
          <w:rFonts w:ascii="ＭＳ 明朝" w:eastAsia="ＭＳ 明朝" w:hAnsi="ＭＳ 明朝"/>
          <w:color w:val="000000" w:themeColor="text1"/>
        </w:rPr>
        <w:t>補助対象となる設備や物品の購入費用等が分かる書類</w:t>
      </w:r>
    </w:p>
    <w:p w14:paraId="72DB20CA" w14:textId="22AB4B14"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⑹　</w:t>
      </w:r>
      <w:r w:rsidR="004F4E7F" w:rsidRPr="00554055">
        <w:rPr>
          <w:rFonts w:ascii="ＭＳ 明朝" w:eastAsia="ＭＳ 明朝" w:hAnsi="ＭＳ 明朝"/>
          <w:color w:val="000000" w:themeColor="text1"/>
        </w:rPr>
        <w:t>事務所の位置図及び平面図</w:t>
      </w:r>
    </w:p>
    <w:p w14:paraId="5B85DB52" w14:textId="5AC0EAD0" w:rsidR="004F4E7F" w:rsidRPr="00554055" w:rsidRDefault="00554055" w:rsidP="0055405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⑺　</w:t>
      </w:r>
      <w:r w:rsidR="004F4E7F" w:rsidRPr="00554055">
        <w:rPr>
          <w:rFonts w:ascii="ＭＳ 明朝" w:eastAsia="ＭＳ 明朝" w:hAnsi="ＭＳ 明朝"/>
          <w:color w:val="000000" w:themeColor="text1"/>
        </w:rPr>
        <w:t>その他町長が必要と認める書類</w:t>
      </w:r>
    </w:p>
    <w:p w14:paraId="03259871" w14:textId="4217CD9B" w:rsidR="006F5511" w:rsidRPr="00554055" w:rsidRDefault="00CD6CB6" w:rsidP="0018738F">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（補助金の交付</w:t>
      </w:r>
      <w:r w:rsidR="00791A42"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w:t>
      </w:r>
    </w:p>
    <w:p w14:paraId="7475635A" w14:textId="61AB4E43" w:rsidR="00BE5CAA" w:rsidRPr="00554055" w:rsidRDefault="00CD6CB6" w:rsidP="00311432">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第７条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町長は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前条の規定による申請書の提出があった場合は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速やかに審査し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補助金の交付</w:t>
      </w:r>
      <w:r w:rsidR="000F7473">
        <w:rPr>
          <w:rFonts w:ascii="ＭＳ 明朝" w:eastAsia="ＭＳ 明朝" w:hAnsi="ＭＳ 明朝" w:hint="eastAsia"/>
          <w:color w:val="000000" w:themeColor="text1"/>
        </w:rPr>
        <w:t>を</w:t>
      </w:r>
      <w:r w:rsidR="00791A42"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したときは</w:t>
      </w:r>
      <w:r w:rsidR="009B2817">
        <w:rPr>
          <w:rFonts w:ascii="ＭＳ 明朝" w:eastAsia="ＭＳ 明朝" w:hAnsi="ＭＳ 明朝"/>
          <w:color w:val="000000" w:themeColor="text1"/>
        </w:rPr>
        <w:t>、</w:t>
      </w:r>
      <w:r w:rsidR="004F4E7F" w:rsidRPr="00554055">
        <w:rPr>
          <w:rFonts w:ascii="ＭＳ 明朝" w:eastAsia="ＭＳ 明朝" w:hAnsi="ＭＳ 明朝"/>
          <w:color w:val="000000" w:themeColor="text1"/>
        </w:rPr>
        <w:t>交付</w:t>
      </w:r>
      <w:r w:rsidR="00791A42"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通知書（</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w:t>
      </w:r>
      <w:r w:rsidRPr="00554055">
        <w:rPr>
          <w:rFonts w:ascii="ＭＳ 明朝" w:eastAsia="ＭＳ 明朝" w:hAnsi="ＭＳ 明朝"/>
          <w:color w:val="000000" w:themeColor="text1"/>
        </w:rPr>
        <w:t>第</w:t>
      </w:r>
      <w:r w:rsidR="00334DEC" w:rsidRPr="00554055">
        <w:rPr>
          <w:rFonts w:ascii="ＭＳ 明朝" w:eastAsia="ＭＳ 明朝" w:hAnsi="ＭＳ 明朝" w:hint="eastAsia"/>
          <w:color w:val="000000" w:themeColor="text1"/>
        </w:rPr>
        <w:t>５</w:t>
      </w:r>
      <w:r w:rsidRPr="00554055">
        <w:rPr>
          <w:rFonts w:ascii="ＭＳ 明朝" w:eastAsia="ＭＳ 明朝" w:hAnsi="ＭＳ 明朝"/>
          <w:color w:val="000000" w:themeColor="text1"/>
        </w:rPr>
        <w:t>号）により</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申請者に通知するものとする。</w:t>
      </w:r>
    </w:p>
    <w:p w14:paraId="01C61D5F" w14:textId="49C2E545" w:rsidR="00311432" w:rsidRDefault="005C6252" w:rsidP="00311432">
      <w:pPr>
        <w:rPr>
          <w:rFonts w:ascii="ＭＳ 明朝" w:eastAsia="ＭＳ 明朝" w:hAnsi="ＭＳ 明朝"/>
          <w:kern w:val="0"/>
        </w:rPr>
      </w:pPr>
      <w:r w:rsidRPr="00554055">
        <w:rPr>
          <w:rFonts w:ascii="ＭＳ 明朝" w:eastAsia="ＭＳ 明朝" w:hAnsi="ＭＳ 明朝" w:hint="eastAsia"/>
          <w:color w:val="000000" w:themeColor="text1"/>
        </w:rPr>
        <w:t>２　町長は</w:t>
      </w:r>
      <w:r w:rsidR="009B2817">
        <w:rPr>
          <w:rFonts w:ascii="ＭＳ 明朝" w:eastAsia="ＭＳ 明朝" w:hAnsi="ＭＳ 明朝" w:hint="eastAsia"/>
          <w:color w:val="000000" w:themeColor="text1"/>
        </w:rPr>
        <w:t>、</w:t>
      </w:r>
      <w:r w:rsidRPr="00554055">
        <w:rPr>
          <w:rFonts w:ascii="ＭＳ 明朝" w:eastAsia="ＭＳ 明朝" w:hAnsi="ＭＳ 明朝" w:hint="eastAsia"/>
          <w:color w:val="000000" w:themeColor="text1"/>
        </w:rPr>
        <w:t>審査の結果</w:t>
      </w:r>
      <w:r w:rsidR="000F7473">
        <w:rPr>
          <w:rFonts w:ascii="ＭＳ 明朝" w:eastAsia="ＭＳ 明朝" w:hAnsi="ＭＳ 明朝" w:hint="eastAsia"/>
          <w:color w:val="000000" w:themeColor="text1"/>
        </w:rPr>
        <w:t>、</w:t>
      </w:r>
      <w:r w:rsidRPr="00554055">
        <w:rPr>
          <w:rFonts w:ascii="ＭＳ 明朝" w:eastAsia="ＭＳ 明朝" w:hAnsi="ＭＳ 明朝" w:hint="eastAsia"/>
          <w:color w:val="000000" w:themeColor="text1"/>
        </w:rPr>
        <w:t>補助金を交付しないと決定したときは</w:t>
      </w:r>
      <w:r w:rsidR="009B2817">
        <w:rPr>
          <w:rFonts w:ascii="ＭＳ 明朝" w:eastAsia="ＭＳ 明朝" w:hAnsi="ＭＳ 明朝" w:hint="eastAsia"/>
          <w:color w:val="000000" w:themeColor="text1"/>
        </w:rPr>
        <w:t>、</w:t>
      </w:r>
      <w:r w:rsidRPr="00554055">
        <w:rPr>
          <w:rFonts w:ascii="ＭＳ 明朝" w:eastAsia="ＭＳ 明朝" w:hAnsi="ＭＳ 明朝" w:hint="eastAsia"/>
          <w:kern w:val="0"/>
        </w:rPr>
        <w:t>不交付決定通知（別記様式第</w:t>
      </w:r>
    </w:p>
    <w:p w14:paraId="5866BE07" w14:textId="3EA1343B" w:rsidR="005C6252" w:rsidRPr="00311432" w:rsidRDefault="005C6252" w:rsidP="00311432">
      <w:pPr>
        <w:ind w:firstLineChars="100" w:firstLine="210"/>
        <w:rPr>
          <w:rFonts w:ascii="ＭＳ 明朝" w:eastAsia="ＭＳ 明朝" w:hAnsi="ＭＳ 明朝"/>
          <w:kern w:val="0"/>
        </w:rPr>
      </w:pPr>
      <w:r w:rsidRPr="00554055">
        <w:rPr>
          <w:rFonts w:ascii="ＭＳ 明朝" w:eastAsia="ＭＳ 明朝" w:hAnsi="ＭＳ 明朝" w:hint="eastAsia"/>
          <w:kern w:val="0"/>
        </w:rPr>
        <w:t>６号）</w:t>
      </w:r>
      <w:r w:rsidR="00BE5CAA" w:rsidRPr="00554055">
        <w:rPr>
          <w:rFonts w:ascii="ＭＳ 明朝" w:eastAsia="ＭＳ 明朝" w:hAnsi="ＭＳ 明朝" w:hint="eastAsia"/>
          <w:kern w:val="0"/>
        </w:rPr>
        <w:t>に</w:t>
      </w:r>
      <w:r w:rsidR="002A2E05" w:rsidRPr="00554055">
        <w:rPr>
          <w:rFonts w:ascii="ＭＳ 明朝" w:eastAsia="ＭＳ 明朝" w:hAnsi="ＭＳ 明朝" w:hint="eastAsia"/>
          <w:kern w:val="0"/>
        </w:rPr>
        <w:t>より</w:t>
      </w:r>
      <w:r w:rsidR="009B2817">
        <w:rPr>
          <w:rFonts w:ascii="ＭＳ 明朝" w:eastAsia="ＭＳ 明朝" w:hAnsi="ＭＳ 明朝" w:hint="eastAsia"/>
          <w:kern w:val="0"/>
        </w:rPr>
        <w:t>、</w:t>
      </w:r>
      <w:r w:rsidR="002A2E05" w:rsidRPr="00554055">
        <w:rPr>
          <w:rFonts w:ascii="ＭＳ 明朝" w:eastAsia="ＭＳ 明朝" w:hAnsi="ＭＳ 明朝" w:hint="eastAsia"/>
          <w:kern w:val="0"/>
        </w:rPr>
        <w:t>当該申請をしたものに通知するものとする。</w:t>
      </w:r>
    </w:p>
    <w:p w14:paraId="6F0C9025" w14:textId="77777777" w:rsidR="006F5511" w:rsidRPr="00554055" w:rsidRDefault="00CD6CB6" w:rsidP="0018738F">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 xml:space="preserve">（事業計画の変更等） </w:t>
      </w:r>
    </w:p>
    <w:p w14:paraId="45832F2A" w14:textId="7E971C5F" w:rsidR="00566A51" w:rsidRPr="00554055" w:rsidRDefault="00CD6CB6" w:rsidP="00FE4812">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第８条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補助金の交付</w:t>
      </w:r>
      <w:r w:rsidR="00334DEC"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を受けた者（以下「</w:t>
      </w:r>
      <w:r w:rsidR="00334DEC" w:rsidRPr="00554055">
        <w:rPr>
          <w:rFonts w:ascii="ＭＳ 明朝" w:eastAsia="ＭＳ 明朝" w:hAnsi="ＭＳ 明朝" w:hint="eastAsia"/>
          <w:color w:val="000000" w:themeColor="text1"/>
        </w:rPr>
        <w:t>補助</w:t>
      </w:r>
      <w:r w:rsidRPr="00554055">
        <w:rPr>
          <w:rFonts w:ascii="ＭＳ 明朝" w:eastAsia="ＭＳ 明朝" w:hAnsi="ＭＳ 明朝"/>
          <w:color w:val="000000" w:themeColor="text1"/>
        </w:rPr>
        <w:t>事業者」という。）は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事業計画を変更し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又は事業を</w:t>
      </w:r>
      <w:r w:rsidR="0018738F" w:rsidRPr="00554055">
        <w:rPr>
          <w:rFonts w:ascii="ＭＳ 明朝" w:eastAsia="ＭＳ 明朝" w:hAnsi="ＭＳ 明朝" w:hint="eastAsia"/>
          <w:color w:val="000000" w:themeColor="text1"/>
        </w:rPr>
        <w:t>中止</w:t>
      </w:r>
      <w:r w:rsidRPr="00554055">
        <w:rPr>
          <w:rFonts w:ascii="ＭＳ 明朝" w:eastAsia="ＭＳ 明朝" w:hAnsi="ＭＳ 明朝"/>
          <w:color w:val="000000" w:themeColor="text1"/>
        </w:rPr>
        <w:t>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若しくは廃止するときは</w:t>
      </w:r>
      <w:r w:rsidR="009B2817">
        <w:rPr>
          <w:rFonts w:ascii="ＭＳ 明朝" w:eastAsia="ＭＳ 明朝" w:hAnsi="ＭＳ 明朝" w:hint="eastAsia"/>
          <w:color w:val="000000" w:themeColor="text1"/>
        </w:rPr>
        <w:t>、</w:t>
      </w:r>
      <w:r w:rsidRPr="00554055">
        <w:rPr>
          <w:rFonts w:ascii="ＭＳ 明朝" w:eastAsia="ＭＳ 明朝" w:hAnsi="ＭＳ 明朝"/>
          <w:color w:val="000000" w:themeColor="text1"/>
        </w:rPr>
        <w:t>変更</w:t>
      </w:r>
      <w:r w:rsidR="000F7473">
        <w:rPr>
          <w:rFonts w:ascii="ＭＳ 明朝" w:eastAsia="ＭＳ 明朝" w:hAnsi="ＭＳ 明朝" w:hint="eastAsia"/>
          <w:color w:val="000000" w:themeColor="text1"/>
        </w:rPr>
        <w:t>承認</w:t>
      </w:r>
      <w:r w:rsidRPr="00554055">
        <w:rPr>
          <w:rFonts w:ascii="ＭＳ 明朝" w:eastAsia="ＭＳ 明朝" w:hAnsi="ＭＳ 明朝"/>
          <w:color w:val="000000" w:themeColor="text1"/>
        </w:rPr>
        <w:t>申請書</w:t>
      </w:r>
      <w:r w:rsidR="00334DEC" w:rsidRPr="00554055">
        <w:rPr>
          <w:rFonts w:ascii="ＭＳ 明朝" w:eastAsia="ＭＳ 明朝" w:hAnsi="ＭＳ 明朝" w:hint="eastAsia"/>
          <w:color w:val="000000" w:themeColor="text1"/>
        </w:rPr>
        <w:t>（</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w:t>
      </w:r>
      <w:r w:rsidRPr="00554055">
        <w:rPr>
          <w:rFonts w:ascii="ＭＳ 明朝" w:eastAsia="ＭＳ 明朝" w:hAnsi="ＭＳ 明朝"/>
          <w:color w:val="000000" w:themeColor="text1"/>
        </w:rPr>
        <w:t>第</w:t>
      </w:r>
      <w:r w:rsidR="00334DEC" w:rsidRPr="00554055">
        <w:rPr>
          <w:rFonts w:ascii="ＭＳ 明朝" w:eastAsia="ＭＳ 明朝" w:hAnsi="ＭＳ 明朝" w:hint="eastAsia"/>
          <w:color w:val="000000" w:themeColor="text1"/>
        </w:rPr>
        <w:t>７</w:t>
      </w:r>
      <w:r w:rsidRPr="00554055">
        <w:rPr>
          <w:rFonts w:ascii="ＭＳ 明朝" w:eastAsia="ＭＳ 明朝" w:hAnsi="ＭＳ 明朝"/>
          <w:color w:val="000000" w:themeColor="text1"/>
        </w:rPr>
        <w:t>号）を町長に提出しなければならない。ただし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事業計画及び補助金の申請額に変更を伴わな</w:t>
      </w:r>
      <w:r w:rsidR="0018738F" w:rsidRPr="00554055">
        <w:rPr>
          <w:rFonts w:ascii="ＭＳ 明朝" w:eastAsia="ＭＳ 明朝" w:hAnsi="ＭＳ 明朝" w:hint="eastAsia"/>
          <w:color w:val="000000" w:themeColor="text1"/>
        </w:rPr>
        <w:t>い</w:t>
      </w:r>
      <w:r w:rsidRPr="00554055">
        <w:rPr>
          <w:rFonts w:ascii="ＭＳ 明朝" w:eastAsia="ＭＳ 明朝" w:hAnsi="ＭＳ 明朝"/>
          <w:color w:val="000000" w:themeColor="text1"/>
        </w:rPr>
        <w:t>場合は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 xml:space="preserve">その限りではない。 </w:t>
      </w:r>
    </w:p>
    <w:p w14:paraId="6B8B6681" w14:textId="60FF1885" w:rsidR="006F5511" w:rsidRPr="00554055" w:rsidRDefault="00566A51" w:rsidP="00566A51">
      <w:pPr>
        <w:ind w:left="210" w:hangingChars="100" w:hanging="210"/>
        <w:rPr>
          <w:rFonts w:ascii="ＭＳ 明朝" w:eastAsia="ＭＳ 明朝" w:hAnsi="ＭＳ 明朝"/>
          <w:color w:val="000000" w:themeColor="text1"/>
        </w:rPr>
      </w:pPr>
      <w:r w:rsidRPr="00554055">
        <w:rPr>
          <w:rFonts w:ascii="ＭＳ 明朝" w:eastAsia="ＭＳ 明朝" w:hAnsi="ＭＳ 明朝" w:hint="eastAsia"/>
          <w:color w:val="000000" w:themeColor="text1"/>
        </w:rPr>
        <w:t xml:space="preserve">２　</w:t>
      </w:r>
      <w:r w:rsidR="00CD6CB6" w:rsidRPr="00554055">
        <w:rPr>
          <w:rFonts w:ascii="ＭＳ 明朝" w:eastAsia="ＭＳ 明朝" w:hAnsi="ＭＳ 明朝"/>
          <w:color w:val="000000" w:themeColor="text1"/>
        </w:rPr>
        <w:t>町長は</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前項の規定による申請書の提出があった場合は</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速やかに審査し</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その結果を変更</w:t>
      </w:r>
      <w:r w:rsidR="000F7473">
        <w:rPr>
          <w:rFonts w:ascii="ＭＳ 明朝" w:eastAsia="ＭＳ 明朝" w:hAnsi="ＭＳ 明朝" w:hint="eastAsia"/>
          <w:color w:val="000000" w:themeColor="text1"/>
        </w:rPr>
        <w:t>承認（不承認</w:t>
      </w:r>
      <w:r w:rsidR="00CD6CB6" w:rsidRPr="00554055">
        <w:rPr>
          <w:rFonts w:ascii="ＭＳ 明朝" w:eastAsia="ＭＳ 明朝" w:hAnsi="ＭＳ 明朝"/>
          <w:color w:val="000000" w:themeColor="text1"/>
        </w:rPr>
        <w:t>）</w:t>
      </w:r>
      <w:r w:rsidR="00334DEC" w:rsidRPr="00554055">
        <w:rPr>
          <w:rFonts w:ascii="ＭＳ 明朝" w:eastAsia="ＭＳ 明朝" w:hAnsi="ＭＳ 明朝" w:hint="eastAsia"/>
          <w:color w:val="000000" w:themeColor="text1"/>
        </w:rPr>
        <w:t>決定</w:t>
      </w:r>
      <w:r w:rsidR="00CD6CB6" w:rsidRPr="00554055">
        <w:rPr>
          <w:rFonts w:ascii="ＭＳ 明朝" w:eastAsia="ＭＳ 明朝" w:hAnsi="ＭＳ 明朝"/>
          <w:color w:val="000000" w:themeColor="text1"/>
        </w:rPr>
        <w:t>通知書（</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w:t>
      </w:r>
      <w:r w:rsidR="00CD6CB6" w:rsidRPr="00554055">
        <w:rPr>
          <w:rFonts w:ascii="ＭＳ 明朝" w:eastAsia="ＭＳ 明朝" w:hAnsi="ＭＳ 明朝"/>
          <w:color w:val="000000" w:themeColor="text1"/>
        </w:rPr>
        <w:t>第</w:t>
      </w:r>
      <w:r w:rsidR="001A0AFA" w:rsidRPr="00554055">
        <w:rPr>
          <w:rFonts w:ascii="ＭＳ 明朝" w:eastAsia="ＭＳ 明朝" w:hAnsi="ＭＳ 明朝" w:hint="eastAsia"/>
          <w:color w:val="000000" w:themeColor="text1"/>
        </w:rPr>
        <w:t>８</w:t>
      </w:r>
      <w:r w:rsidR="00CD6CB6" w:rsidRPr="00554055">
        <w:rPr>
          <w:rFonts w:ascii="ＭＳ 明朝" w:eastAsia="ＭＳ 明朝" w:hAnsi="ＭＳ 明朝"/>
          <w:color w:val="000000" w:themeColor="text1"/>
        </w:rPr>
        <w:t>号）により</w:t>
      </w:r>
      <w:r w:rsidR="009B2817">
        <w:rPr>
          <w:rFonts w:ascii="ＭＳ 明朝" w:eastAsia="ＭＳ 明朝" w:hAnsi="ＭＳ 明朝"/>
          <w:color w:val="000000" w:themeColor="text1"/>
        </w:rPr>
        <w:t>、</w:t>
      </w:r>
      <w:r w:rsidR="00CD6CB6" w:rsidRPr="00554055">
        <w:rPr>
          <w:rFonts w:ascii="ＭＳ 明朝" w:eastAsia="ＭＳ 明朝" w:hAnsi="ＭＳ 明朝"/>
          <w:color w:val="000000" w:themeColor="text1"/>
        </w:rPr>
        <w:t xml:space="preserve">申請者に通知するものとする。 </w:t>
      </w:r>
    </w:p>
    <w:p w14:paraId="32846A85" w14:textId="77777777" w:rsidR="006F5511" w:rsidRPr="00554055" w:rsidRDefault="00CD6CB6" w:rsidP="0018738F">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 xml:space="preserve">（実績報告書等の提出） </w:t>
      </w:r>
    </w:p>
    <w:p w14:paraId="2DF40053" w14:textId="574DC450" w:rsidR="00566A51" w:rsidRPr="00554055" w:rsidRDefault="00CD6CB6" w:rsidP="00566A51">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第９条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補助金の交付</w:t>
      </w:r>
      <w:r w:rsidR="00334DEC"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を受けた</w:t>
      </w:r>
      <w:r w:rsidR="00334DEC" w:rsidRPr="00554055">
        <w:rPr>
          <w:rFonts w:ascii="ＭＳ 明朝" w:eastAsia="ＭＳ 明朝" w:hAnsi="ＭＳ 明朝" w:hint="eastAsia"/>
          <w:color w:val="000000" w:themeColor="text1"/>
        </w:rPr>
        <w:t>補助</w:t>
      </w:r>
      <w:r w:rsidRPr="00554055">
        <w:rPr>
          <w:rFonts w:ascii="ＭＳ 明朝" w:eastAsia="ＭＳ 明朝" w:hAnsi="ＭＳ 明朝"/>
          <w:color w:val="000000" w:themeColor="text1"/>
        </w:rPr>
        <w:t>事業者は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補助対象事業が完了したときは</w:t>
      </w:r>
      <w:r w:rsidR="009B2817">
        <w:rPr>
          <w:rFonts w:ascii="ＭＳ 明朝" w:eastAsia="ＭＳ 明朝" w:hAnsi="ＭＳ 明朝" w:hint="eastAsia"/>
          <w:color w:val="000000" w:themeColor="text1"/>
        </w:rPr>
        <w:t>、</w:t>
      </w:r>
      <w:r w:rsidRPr="00554055">
        <w:rPr>
          <w:rFonts w:ascii="ＭＳ 明朝" w:eastAsia="ＭＳ 明朝" w:hAnsi="ＭＳ 明朝"/>
          <w:color w:val="000000" w:themeColor="text1"/>
        </w:rPr>
        <w:t>速やかに</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実績報告書（</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w:t>
      </w:r>
      <w:r w:rsidRPr="00554055">
        <w:rPr>
          <w:rFonts w:ascii="ＭＳ 明朝" w:eastAsia="ＭＳ 明朝" w:hAnsi="ＭＳ 明朝"/>
          <w:color w:val="000000" w:themeColor="text1"/>
        </w:rPr>
        <w:t>第</w:t>
      </w:r>
      <w:r w:rsidR="001A0AFA" w:rsidRPr="00554055">
        <w:rPr>
          <w:rFonts w:ascii="ＭＳ 明朝" w:eastAsia="ＭＳ 明朝" w:hAnsi="ＭＳ 明朝" w:hint="eastAsia"/>
          <w:color w:val="000000" w:themeColor="text1"/>
        </w:rPr>
        <w:t>９</w:t>
      </w:r>
      <w:r w:rsidRPr="00554055">
        <w:rPr>
          <w:rFonts w:ascii="ＭＳ 明朝" w:eastAsia="ＭＳ 明朝" w:hAnsi="ＭＳ 明朝"/>
          <w:color w:val="000000" w:themeColor="text1"/>
        </w:rPr>
        <w:t xml:space="preserve">号）に次の各号に掲げる書類を添えて町長に提出しなければならない。 </w:t>
      </w:r>
    </w:p>
    <w:p w14:paraId="0EF33047" w14:textId="395C3708" w:rsidR="000F498A" w:rsidRPr="00554055" w:rsidRDefault="00311432" w:rsidP="0031143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0F498A" w:rsidRPr="00554055">
        <w:rPr>
          <w:rFonts w:ascii="ＭＳ 明朝" w:eastAsia="ＭＳ 明朝" w:hAnsi="ＭＳ 明朝"/>
          <w:color w:val="000000" w:themeColor="text1"/>
        </w:rPr>
        <w:t>事業</w:t>
      </w:r>
      <w:r w:rsidR="00334DEC" w:rsidRPr="00554055">
        <w:rPr>
          <w:rFonts w:ascii="ＭＳ 明朝" w:eastAsia="ＭＳ 明朝" w:hAnsi="ＭＳ 明朝" w:hint="eastAsia"/>
          <w:color w:val="000000" w:themeColor="text1"/>
        </w:rPr>
        <w:t>実施報告書（</w:t>
      </w:r>
      <w:r w:rsidR="005C6252" w:rsidRPr="00554055">
        <w:rPr>
          <w:rFonts w:ascii="ＭＳ 明朝" w:eastAsia="ＭＳ 明朝" w:hAnsi="ＭＳ 明朝" w:hint="eastAsia"/>
          <w:color w:val="000000" w:themeColor="text1"/>
        </w:rPr>
        <w:t>別記</w:t>
      </w:r>
      <w:r w:rsidR="00334DEC" w:rsidRPr="00554055">
        <w:rPr>
          <w:rFonts w:ascii="ＭＳ 明朝" w:eastAsia="ＭＳ 明朝" w:hAnsi="ＭＳ 明朝" w:hint="eastAsia"/>
          <w:color w:val="000000" w:themeColor="text1"/>
        </w:rPr>
        <w:t>様式第</w:t>
      </w:r>
      <w:r w:rsidR="001A0AFA" w:rsidRPr="00554055">
        <w:rPr>
          <w:rFonts w:ascii="ＭＳ 明朝" w:eastAsia="ＭＳ 明朝" w:hAnsi="ＭＳ 明朝" w:hint="eastAsia"/>
          <w:color w:val="000000" w:themeColor="text1"/>
        </w:rPr>
        <w:t>10号）</w:t>
      </w:r>
    </w:p>
    <w:p w14:paraId="228FBF07" w14:textId="7193D10F" w:rsidR="000F498A" w:rsidRPr="00554055" w:rsidRDefault="00311432" w:rsidP="0031143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0F498A" w:rsidRPr="00554055">
        <w:rPr>
          <w:rFonts w:ascii="ＭＳ 明朝" w:eastAsia="ＭＳ 明朝" w:hAnsi="ＭＳ 明朝"/>
          <w:color w:val="000000" w:themeColor="text1"/>
        </w:rPr>
        <w:t>支払領収書の写し</w:t>
      </w:r>
      <w:r w:rsidR="009B2817">
        <w:rPr>
          <w:rFonts w:ascii="ＭＳ 明朝" w:eastAsia="ＭＳ 明朝" w:hAnsi="ＭＳ 明朝"/>
          <w:color w:val="000000" w:themeColor="text1"/>
        </w:rPr>
        <w:t>、</w:t>
      </w:r>
      <w:r w:rsidR="000F498A" w:rsidRPr="00554055">
        <w:rPr>
          <w:rFonts w:ascii="ＭＳ 明朝" w:eastAsia="ＭＳ 明朝" w:hAnsi="ＭＳ 明朝"/>
          <w:color w:val="000000" w:themeColor="text1"/>
        </w:rPr>
        <w:t>若しくはこれに代わる書類</w:t>
      </w:r>
    </w:p>
    <w:p w14:paraId="7FA041F6" w14:textId="6FDBDA9F" w:rsidR="000F498A" w:rsidRPr="00554055" w:rsidRDefault="00311432" w:rsidP="0031143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⑶　</w:t>
      </w:r>
      <w:r w:rsidR="000F498A" w:rsidRPr="00554055">
        <w:rPr>
          <w:rFonts w:ascii="ＭＳ 明朝" w:eastAsia="ＭＳ 明朝" w:hAnsi="ＭＳ 明朝"/>
          <w:color w:val="000000" w:themeColor="text1"/>
        </w:rPr>
        <w:t>定款又は税務署に提出した開業届出書など</w:t>
      </w:r>
      <w:r w:rsidR="009B2817">
        <w:rPr>
          <w:rFonts w:ascii="ＭＳ 明朝" w:eastAsia="ＭＳ 明朝" w:hAnsi="ＭＳ 明朝"/>
          <w:color w:val="000000" w:themeColor="text1"/>
        </w:rPr>
        <w:t>、</w:t>
      </w:r>
      <w:r w:rsidR="000F498A" w:rsidRPr="00554055">
        <w:rPr>
          <w:rFonts w:ascii="ＭＳ 明朝" w:eastAsia="ＭＳ 明朝" w:hAnsi="ＭＳ 明朝"/>
          <w:color w:val="000000" w:themeColor="text1"/>
        </w:rPr>
        <w:t>事業内容が分かる書類</w:t>
      </w:r>
    </w:p>
    <w:p w14:paraId="420F7314" w14:textId="3B846A30" w:rsidR="000F498A" w:rsidRPr="00554055" w:rsidRDefault="00311432" w:rsidP="0031143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⑷　</w:t>
      </w:r>
      <w:r w:rsidR="000F498A" w:rsidRPr="00554055">
        <w:rPr>
          <w:rFonts w:ascii="ＭＳ 明朝" w:eastAsia="ＭＳ 明朝" w:hAnsi="ＭＳ 明朝"/>
          <w:color w:val="000000" w:themeColor="text1"/>
        </w:rPr>
        <w:t>事務所の外観並びに内観及び改修箇所又は導入設備が分かる写真</w:t>
      </w:r>
    </w:p>
    <w:p w14:paraId="67DDC524" w14:textId="353A1499" w:rsidR="006F5511" w:rsidRPr="00554055" w:rsidRDefault="00311432" w:rsidP="00311432">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 xml:space="preserve">⑸　</w:t>
      </w:r>
      <w:r w:rsidR="000F498A" w:rsidRPr="00554055">
        <w:rPr>
          <w:rFonts w:ascii="ＭＳ 明朝" w:eastAsia="ＭＳ 明朝" w:hAnsi="ＭＳ 明朝"/>
          <w:color w:val="000000" w:themeColor="text1"/>
        </w:rPr>
        <w:t>その他町長が必要と認める書類</w:t>
      </w:r>
    </w:p>
    <w:p w14:paraId="69A09003" w14:textId="400B9F7E" w:rsidR="006F5511" w:rsidRPr="00554055" w:rsidRDefault="00CD6CB6" w:rsidP="003D451C">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（補助金の</w:t>
      </w:r>
      <w:r w:rsidR="00CB03FB" w:rsidRPr="00554055">
        <w:rPr>
          <w:rFonts w:ascii="ＭＳ 明朝" w:eastAsia="ＭＳ 明朝" w:hAnsi="ＭＳ 明朝" w:hint="eastAsia"/>
          <w:color w:val="000000" w:themeColor="text1"/>
        </w:rPr>
        <w:t>確定</w:t>
      </w:r>
      <w:r w:rsidRPr="00554055">
        <w:rPr>
          <w:rFonts w:ascii="ＭＳ 明朝" w:eastAsia="ＭＳ 明朝" w:hAnsi="ＭＳ 明朝"/>
          <w:color w:val="000000" w:themeColor="text1"/>
        </w:rPr>
        <w:t>）</w:t>
      </w:r>
    </w:p>
    <w:p w14:paraId="4724A88A" w14:textId="441BDB9B" w:rsidR="003D451C" w:rsidRPr="00554055" w:rsidRDefault="00CD6CB6" w:rsidP="00311432">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第10条</w:t>
      </w:r>
      <w:r w:rsidR="003D451C" w:rsidRPr="00554055">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町長は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前条の規定による実績報告を受けたときは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報告書等の書類の審査等によりその報告に係る補助事業の成果が補助金の交付</w:t>
      </w:r>
      <w:r w:rsidR="00CB03FB" w:rsidRPr="00554055">
        <w:rPr>
          <w:rFonts w:ascii="ＭＳ 明朝" w:eastAsia="ＭＳ 明朝" w:hAnsi="ＭＳ 明朝" w:hint="eastAsia"/>
          <w:color w:val="000000" w:themeColor="text1"/>
        </w:rPr>
        <w:t>確定の</w:t>
      </w:r>
      <w:r w:rsidRPr="00554055">
        <w:rPr>
          <w:rFonts w:ascii="ＭＳ 明朝" w:eastAsia="ＭＳ 明朝" w:hAnsi="ＭＳ 明朝"/>
          <w:color w:val="000000" w:themeColor="text1"/>
        </w:rPr>
        <w:t>内容及びこれに付した条件に適合するものであるかどうかを調査し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適合すると認めたときは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交付すべき補助金の額を確定し</w:t>
      </w:r>
      <w:r w:rsidR="009B2817">
        <w:rPr>
          <w:rFonts w:ascii="ＭＳ 明朝" w:eastAsia="ＭＳ 明朝" w:hAnsi="ＭＳ 明朝"/>
          <w:color w:val="000000" w:themeColor="text1"/>
        </w:rPr>
        <w:t>、</w:t>
      </w:r>
      <w:r w:rsidR="00CB03FB" w:rsidRPr="00554055">
        <w:rPr>
          <w:rFonts w:ascii="ＭＳ 明朝" w:eastAsia="ＭＳ 明朝" w:hAnsi="ＭＳ 明朝" w:hint="eastAsia"/>
          <w:color w:val="000000" w:themeColor="text1"/>
        </w:rPr>
        <w:t>確定</w:t>
      </w:r>
      <w:r w:rsidRPr="00554055">
        <w:rPr>
          <w:rFonts w:ascii="ＭＳ 明朝" w:eastAsia="ＭＳ 明朝" w:hAnsi="ＭＳ 明朝"/>
          <w:color w:val="000000" w:themeColor="text1"/>
        </w:rPr>
        <w:t>通知書（</w:t>
      </w:r>
      <w:r w:rsidR="005C6252" w:rsidRPr="00554055">
        <w:rPr>
          <w:rFonts w:ascii="ＭＳ 明朝" w:eastAsia="ＭＳ 明朝" w:hAnsi="ＭＳ 明朝" w:hint="eastAsia"/>
          <w:color w:val="000000" w:themeColor="text1"/>
        </w:rPr>
        <w:t>別記</w:t>
      </w:r>
      <w:r w:rsidR="00CB03FB" w:rsidRPr="00554055">
        <w:rPr>
          <w:rFonts w:ascii="ＭＳ 明朝" w:eastAsia="ＭＳ 明朝" w:hAnsi="ＭＳ 明朝" w:hint="eastAsia"/>
          <w:color w:val="000000" w:themeColor="text1"/>
        </w:rPr>
        <w:t>様</w:t>
      </w:r>
      <w:r w:rsidR="0098481F" w:rsidRPr="00554055">
        <w:rPr>
          <w:rFonts w:ascii="ＭＳ 明朝" w:eastAsia="ＭＳ 明朝" w:hAnsi="ＭＳ 明朝" w:hint="eastAsia"/>
          <w:color w:val="000000" w:themeColor="text1"/>
        </w:rPr>
        <w:t>式</w:t>
      </w:r>
      <w:r w:rsidRPr="00554055">
        <w:rPr>
          <w:rFonts w:ascii="ＭＳ 明朝" w:eastAsia="ＭＳ 明朝" w:hAnsi="ＭＳ 明朝"/>
          <w:color w:val="000000" w:themeColor="text1"/>
        </w:rPr>
        <w:t>第</w:t>
      </w:r>
      <w:r w:rsidR="0098481F" w:rsidRPr="00554055">
        <w:rPr>
          <w:rFonts w:ascii="ＭＳ 明朝" w:eastAsia="ＭＳ 明朝" w:hAnsi="ＭＳ 明朝" w:hint="eastAsia"/>
          <w:color w:val="000000" w:themeColor="text1"/>
        </w:rPr>
        <w:t>11</w:t>
      </w:r>
      <w:r w:rsidR="00311432">
        <w:rPr>
          <w:rFonts w:ascii="ＭＳ 明朝" w:eastAsia="ＭＳ 明朝" w:hAnsi="ＭＳ 明朝" w:hint="eastAsia"/>
          <w:color w:val="000000" w:themeColor="text1"/>
        </w:rPr>
        <w:t>号</w:t>
      </w:r>
      <w:r w:rsidRPr="00554055">
        <w:rPr>
          <w:rFonts w:ascii="ＭＳ 明朝" w:eastAsia="ＭＳ 明朝" w:hAnsi="ＭＳ 明朝"/>
          <w:color w:val="000000" w:themeColor="text1"/>
        </w:rPr>
        <w:t>）により</w:t>
      </w:r>
      <w:r w:rsidR="009B2817">
        <w:rPr>
          <w:rFonts w:ascii="ＭＳ 明朝" w:eastAsia="ＭＳ 明朝" w:hAnsi="ＭＳ 明朝"/>
          <w:color w:val="000000" w:themeColor="text1"/>
        </w:rPr>
        <w:t>、</w:t>
      </w:r>
      <w:r w:rsidR="00CB03FB" w:rsidRPr="00554055">
        <w:rPr>
          <w:rFonts w:ascii="ＭＳ 明朝" w:eastAsia="ＭＳ 明朝" w:hAnsi="ＭＳ 明朝" w:hint="eastAsia"/>
          <w:color w:val="000000" w:themeColor="text1"/>
        </w:rPr>
        <w:t>補助</w:t>
      </w:r>
      <w:r w:rsidRPr="00554055">
        <w:rPr>
          <w:rFonts w:ascii="ＭＳ 明朝" w:eastAsia="ＭＳ 明朝" w:hAnsi="ＭＳ 明朝"/>
          <w:color w:val="000000" w:themeColor="text1"/>
        </w:rPr>
        <w:t xml:space="preserve">事業者に通知するものとする。 </w:t>
      </w:r>
    </w:p>
    <w:p w14:paraId="1EB0D65E" w14:textId="74886532" w:rsidR="00994AFE" w:rsidRPr="00F85CFF" w:rsidRDefault="00994AFE" w:rsidP="00CB03FB">
      <w:pPr>
        <w:ind w:firstLineChars="100" w:firstLine="210"/>
        <w:rPr>
          <w:rFonts w:ascii="ＭＳ 明朝" w:eastAsia="ＭＳ 明朝" w:hAnsi="ＭＳ 明朝"/>
          <w:color w:val="000000" w:themeColor="text1"/>
        </w:rPr>
      </w:pPr>
      <w:r w:rsidRPr="00F85CFF">
        <w:rPr>
          <w:rFonts w:ascii="ＭＳ 明朝" w:eastAsia="ＭＳ 明朝" w:hAnsi="ＭＳ 明朝" w:hint="eastAsia"/>
          <w:color w:val="000000" w:themeColor="text1"/>
        </w:rPr>
        <w:t>（補助金の請求及び交付）</w:t>
      </w:r>
    </w:p>
    <w:p w14:paraId="1F6F5ACE" w14:textId="524112F1" w:rsidR="00311432" w:rsidRPr="00F85CFF" w:rsidRDefault="00994AFE" w:rsidP="00311432">
      <w:pPr>
        <w:rPr>
          <w:rFonts w:ascii="ＭＳ 明朝" w:eastAsia="ＭＳ 明朝" w:hAnsi="ＭＳ 明朝"/>
          <w:color w:val="000000" w:themeColor="text1"/>
        </w:rPr>
      </w:pPr>
      <w:r w:rsidRPr="00F85CFF">
        <w:rPr>
          <w:rFonts w:ascii="ＭＳ 明朝" w:eastAsia="ＭＳ 明朝" w:hAnsi="ＭＳ 明朝" w:hint="eastAsia"/>
          <w:color w:val="000000" w:themeColor="text1"/>
        </w:rPr>
        <w:t>第11条　補助事業者は</w:t>
      </w:r>
      <w:r w:rsidR="009B2817">
        <w:rPr>
          <w:rFonts w:ascii="ＭＳ 明朝" w:eastAsia="ＭＳ 明朝" w:hAnsi="ＭＳ 明朝" w:hint="eastAsia"/>
          <w:color w:val="000000" w:themeColor="text1"/>
        </w:rPr>
        <w:t>、</w:t>
      </w:r>
      <w:r w:rsidRPr="00F85CFF">
        <w:rPr>
          <w:rFonts w:ascii="ＭＳ 明朝" w:eastAsia="ＭＳ 明朝" w:hAnsi="ＭＳ 明朝" w:hint="eastAsia"/>
          <w:color w:val="000000" w:themeColor="text1"/>
        </w:rPr>
        <w:t>補助金の交付を受けようとするときは</w:t>
      </w:r>
      <w:r w:rsidR="009B2817">
        <w:rPr>
          <w:rFonts w:ascii="ＭＳ 明朝" w:eastAsia="ＭＳ 明朝" w:hAnsi="ＭＳ 明朝" w:hint="eastAsia"/>
          <w:color w:val="000000" w:themeColor="text1"/>
        </w:rPr>
        <w:t>、</w:t>
      </w:r>
      <w:r w:rsidRPr="00F85CFF">
        <w:rPr>
          <w:rFonts w:ascii="ＭＳ 明朝" w:eastAsia="ＭＳ 明朝" w:hAnsi="ＭＳ 明朝" w:hint="eastAsia"/>
          <w:color w:val="000000" w:themeColor="text1"/>
        </w:rPr>
        <w:t>請求書（別記様式第</w:t>
      </w:r>
      <w:r w:rsidR="00DD095B" w:rsidRPr="00F85CFF">
        <w:rPr>
          <w:rFonts w:ascii="ＭＳ 明朝" w:eastAsia="ＭＳ 明朝" w:hAnsi="ＭＳ 明朝" w:hint="eastAsia"/>
          <w:color w:val="000000" w:themeColor="text1"/>
        </w:rPr>
        <w:t>12</w:t>
      </w:r>
      <w:r w:rsidRPr="00F85CFF">
        <w:rPr>
          <w:rFonts w:ascii="ＭＳ 明朝" w:eastAsia="ＭＳ 明朝" w:hAnsi="ＭＳ 明朝" w:hint="eastAsia"/>
          <w:color w:val="000000" w:themeColor="text1"/>
        </w:rPr>
        <w:t>号）に</w:t>
      </w:r>
      <w:r w:rsidR="009B2817">
        <w:rPr>
          <w:rFonts w:ascii="ＭＳ 明朝" w:eastAsia="ＭＳ 明朝" w:hAnsi="ＭＳ 明朝" w:hint="eastAsia"/>
          <w:color w:val="000000" w:themeColor="text1"/>
        </w:rPr>
        <w:t>、</w:t>
      </w:r>
      <w:r w:rsidRPr="00F85CFF">
        <w:rPr>
          <w:rFonts w:ascii="ＭＳ 明朝" w:eastAsia="ＭＳ 明朝" w:hAnsi="ＭＳ 明朝" w:hint="eastAsia"/>
          <w:color w:val="000000" w:themeColor="text1"/>
        </w:rPr>
        <w:t>前</w:t>
      </w:r>
    </w:p>
    <w:p w14:paraId="2F9F16B7" w14:textId="31049C9C" w:rsidR="00994AFE" w:rsidRPr="00F85CFF" w:rsidRDefault="00994AFE" w:rsidP="00311432">
      <w:pPr>
        <w:ind w:leftChars="100" w:left="210"/>
        <w:rPr>
          <w:rFonts w:ascii="ＭＳ 明朝" w:eastAsia="ＭＳ 明朝" w:hAnsi="ＭＳ 明朝"/>
          <w:color w:val="000000" w:themeColor="text1"/>
        </w:rPr>
      </w:pPr>
      <w:r w:rsidRPr="00F85CFF">
        <w:rPr>
          <w:rFonts w:ascii="ＭＳ 明朝" w:eastAsia="ＭＳ 明朝" w:hAnsi="ＭＳ 明朝" w:hint="eastAsia"/>
          <w:color w:val="000000" w:themeColor="text1"/>
        </w:rPr>
        <w:t>条の確定通知書の写し及び町長が必要と認める書類を添えて町長に提出しなければならない。</w:t>
      </w:r>
    </w:p>
    <w:p w14:paraId="02FC79D8" w14:textId="49D8DA7B" w:rsidR="00F23FF5" w:rsidRPr="00554055" w:rsidRDefault="00CD6CB6" w:rsidP="00F23FF5">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（交付</w:t>
      </w:r>
      <w:r w:rsidR="00CB03FB"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の取消し等）</w:t>
      </w:r>
    </w:p>
    <w:p w14:paraId="7EBC9287" w14:textId="1F7FCE7F" w:rsidR="006F5511" w:rsidRPr="00554055" w:rsidRDefault="00CD6CB6" w:rsidP="00FE4812">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w:t>
      </w:r>
      <w:r w:rsidR="00DD095B" w:rsidRPr="00554055">
        <w:rPr>
          <w:rFonts w:ascii="ＭＳ 明朝" w:eastAsia="ＭＳ 明朝" w:hAnsi="ＭＳ 明朝" w:hint="eastAsia"/>
          <w:color w:val="000000" w:themeColor="text1"/>
        </w:rPr>
        <w:t>12</w:t>
      </w:r>
      <w:r w:rsidRPr="00554055">
        <w:rPr>
          <w:rFonts w:ascii="ＭＳ 明朝" w:eastAsia="ＭＳ 明朝" w:hAnsi="ＭＳ 明朝"/>
          <w:color w:val="000000" w:themeColor="text1"/>
        </w:rPr>
        <w:t>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町長は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第８条第１項の</w:t>
      </w:r>
      <w:r w:rsidR="00994AFE"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をしたときは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第７条の補助金の</w:t>
      </w:r>
      <w:r w:rsidR="00994AFE" w:rsidRPr="00554055">
        <w:rPr>
          <w:rFonts w:ascii="ＭＳ 明朝" w:eastAsia="ＭＳ 明朝" w:hAnsi="ＭＳ 明朝" w:hint="eastAsia"/>
          <w:color w:val="000000" w:themeColor="text1"/>
        </w:rPr>
        <w:t>交付決定</w:t>
      </w:r>
      <w:r w:rsidRPr="00554055">
        <w:rPr>
          <w:rFonts w:ascii="ＭＳ 明朝" w:eastAsia="ＭＳ 明朝" w:hAnsi="ＭＳ 明朝"/>
          <w:color w:val="000000" w:themeColor="text1"/>
        </w:rPr>
        <w:t>の全部若しくは一部を取り消し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又は変更することができる。</w:t>
      </w:r>
    </w:p>
    <w:p w14:paraId="1626E97E" w14:textId="48523E31" w:rsidR="00077C80" w:rsidRPr="00554055" w:rsidRDefault="00CD6CB6" w:rsidP="00F23FF5">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２</w:t>
      </w:r>
      <w:r w:rsidR="00F23FF5" w:rsidRPr="00554055">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町長は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補助金の交付</w:t>
      </w:r>
      <w:r w:rsidR="00994AFE" w:rsidRPr="00554055">
        <w:rPr>
          <w:rFonts w:ascii="ＭＳ 明朝" w:eastAsia="ＭＳ 明朝" w:hAnsi="ＭＳ 明朝" w:hint="eastAsia"/>
          <w:color w:val="000000" w:themeColor="text1"/>
        </w:rPr>
        <w:t>決定</w:t>
      </w:r>
      <w:r w:rsidRPr="00554055">
        <w:rPr>
          <w:rFonts w:ascii="ＭＳ 明朝" w:eastAsia="ＭＳ 明朝" w:hAnsi="ＭＳ 明朝"/>
          <w:color w:val="000000" w:themeColor="text1"/>
        </w:rPr>
        <w:t>を受けた者が補助金の交付</w:t>
      </w:r>
      <w:r w:rsidR="00994AFE" w:rsidRPr="00554055">
        <w:rPr>
          <w:rFonts w:ascii="ＭＳ 明朝" w:eastAsia="ＭＳ 明朝" w:hAnsi="ＭＳ 明朝" w:hint="eastAsia"/>
          <w:color w:val="000000" w:themeColor="text1"/>
        </w:rPr>
        <w:t>決定の</w:t>
      </w:r>
      <w:r w:rsidRPr="00554055">
        <w:rPr>
          <w:rFonts w:ascii="ＭＳ 明朝" w:eastAsia="ＭＳ 明朝" w:hAnsi="ＭＳ 明朝"/>
          <w:color w:val="000000" w:themeColor="text1"/>
        </w:rPr>
        <w:t>内容若しくはこれに付した条件又はこの要綱に違反したときは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補助金交付の全部又は一部を取り消すことができる。</w:t>
      </w:r>
    </w:p>
    <w:p w14:paraId="3E219DA0" w14:textId="77777777" w:rsidR="00DA1A90" w:rsidRPr="00554055" w:rsidRDefault="00DA1A90" w:rsidP="00FC0947">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（財産の処分及び管理）</w:t>
      </w:r>
    </w:p>
    <w:p w14:paraId="2AA8DACB" w14:textId="4AAE9F13" w:rsidR="00DA1A90" w:rsidRPr="00554055" w:rsidRDefault="00DA1A90" w:rsidP="00FC0947">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w:t>
      </w:r>
      <w:r w:rsidR="00DD095B" w:rsidRPr="00554055">
        <w:rPr>
          <w:rFonts w:ascii="ＭＳ 明朝" w:eastAsia="ＭＳ 明朝" w:hAnsi="ＭＳ 明朝" w:hint="eastAsia"/>
          <w:color w:val="000000" w:themeColor="text1"/>
        </w:rPr>
        <w:t>13</w:t>
      </w:r>
      <w:r w:rsidRPr="00554055">
        <w:rPr>
          <w:rFonts w:ascii="ＭＳ 明朝" w:eastAsia="ＭＳ 明朝" w:hAnsi="ＭＳ 明朝"/>
          <w:color w:val="000000" w:themeColor="text1"/>
        </w:rPr>
        <w:t>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補助事業者は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補助事業の完了した日の属する会計年度の終了後５年を経過する以前に補</w:t>
      </w:r>
      <w:r w:rsidRPr="00554055">
        <w:rPr>
          <w:rFonts w:ascii="ＭＳ 明朝" w:eastAsia="ＭＳ 明朝" w:hAnsi="ＭＳ 明朝"/>
          <w:color w:val="000000" w:themeColor="text1"/>
        </w:rPr>
        <w:lastRenderedPageBreak/>
        <w:t>助事業により取得し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又は効用が増加した財産を処分しようとするときは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あらかじめ財産処分承認申請書（</w:t>
      </w:r>
      <w:r w:rsidR="00994AFE" w:rsidRPr="00554055">
        <w:rPr>
          <w:rFonts w:ascii="ＭＳ 明朝" w:eastAsia="ＭＳ 明朝" w:hAnsi="ＭＳ 明朝" w:hint="eastAsia"/>
          <w:color w:val="000000" w:themeColor="text1"/>
        </w:rPr>
        <w:t>様式第</w:t>
      </w:r>
      <w:r w:rsidR="00CD6959">
        <w:rPr>
          <w:rFonts w:ascii="ＭＳ 明朝" w:eastAsia="ＭＳ 明朝" w:hAnsi="ＭＳ 明朝" w:hint="eastAsia"/>
          <w:color w:val="000000" w:themeColor="text1"/>
        </w:rPr>
        <w:t>13</w:t>
      </w:r>
      <w:r w:rsidRPr="00554055">
        <w:rPr>
          <w:rFonts w:ascii="ＭＳ 明朝" w:eastAsia="ＭＳ 明朝" w:hAnsi="ＭＳ 明朝"/>
          <w:color w:val="000000" w:themeColor="text1"/>
        </w:rPr>
        <w:t>号）を町長に提出し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その承認を受けなければならない。ただし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当該財産の取得価格又は効用の増加価格が10万円未満のものは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この限りでない。</w:t>
      </w:r>
    </w:p>
    <w:p w14:paraId="2ADE6528" w14:textId="47451307" w:rsidR="00DA1A90" w:rsidRPr="00554055" w:rsidRDefault="00DA1A90" w:rsidP="00FC0947">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２</w:t>
      </w:r>
      <w:r w:rsidR="00FC0947" w:rsidRPr="00554055">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町長は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前項の承認をした補助事業者に対し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当該承認に係る財産を処分したことにより当該補助事</w:t>
      </w:r>
      <w:r w:rsidR="00FC0947" w:rsidRPr="00554055">
        <w:rPr>
          <w:rFonts w:ascii="ＭＳ 明朝" w:eastAsia="ＭＳ 明朝" w:hAnsi="ＭＳ 明朝" w:hint="eastAsia"/>
          <w:color w:val="000000" w:themeColor="text1"/>
        </w:rPr>
        <w:t>業</w:t>
      </w:r>
      <w:r w:rsidRPr="00554055">
        <w:rPr>
          <w:rFonts w:ascii="ＭＳ 明朝" w:eastAsia="ＭＳ 明朝" w:hAnsi="ＭＳ 明朝"/>
          <w:color w:val="000000" w:themeColor="text1"/>
        </w:rPr>
        <w:t>者に収入があったときは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交付した補助金の全部又は一部に相当する金額を町に納付させることができる</w:t>
      </w:r>
      <w:r w:rsidRPr="00554055">
        <w:rPr>
          <w:rFonts w:ascii="ＭＳ 明朝" w:eastAsia="ＭＳ 明朝" w:hAnsi="ＭＳ 明朝" w:hint="eastAsia"/>
          <w:color w:val="000000" w:themeColor="text1"/>
        </w:rPr>
        <w:t>。</w:t>
      </w:r>
    </w:p>
    <w:p w14:paraId="6FFB4482" w14:textId="71A533D7" w:rsidR="00FE4812" w:rsidRDefault="00FC0947" w:rsidP="00FE4812">
      <w:pPr>
        <w:rPr>
          <w:rFonts w:ascii="ＭＳ 明朝" w:eastAsia="ＭＳ 明朝" w:hAnsi="ＭＳ 明朝"/>
          <w:color w:val="000000" w:themeColor="text1"/>
        </w:rPr>
      </w:pPr>
      <w:r w:rsidRPr="00554055">
        <w:rPr>
          <w:rFonts w:ascii="ＭＳ 明朝" w:eastAsia="ＭＳ 明朝" w:hAnsi="ＭＳ 明朝" w:hint="eastAsia"/>
          <w:color w:val="000000" w:themeColor="text1"/>
        </w:rPr>
        <w:t>３</w:t>
      </w:r>
      <w:r w:rsidR="00FE4812">
        <w:rPr>
          <w:rFonts w:ascii="ＭＳ 明朝" w:eastAsia="ＭＳ 明朝" w:hAnsi="ＭＳ 明朝" w:hint="eastAsia"/>
          <w:color w:val="000000" w:themeColor="text1"/>
        </w:rPr>
        <w:t xml:space="preserve">　</w:t>
      </w:r>
      <w:r w:rsidR="00DA1A90" w:rsidRPr="00554055">
        <w:rPr>
          <w:rFonts w:ascii="ＭＳ 明朝" w:eastAsia="ＭＳ 明朝" w:hAnsi="ＭＳ 明朝"/>
          <w:color w:val="000000" w:themeColor="text1"/>
        </w:rPr>
        <w:t>補助事業者は</w:t>
      </w:r>
      <w:r w:rsidR="009B2817">
        <w:rPr>
          <w:rFonts w:ascii="ＭＳ 明朝" w:eastAsia="ＭＳ 明朝" w:hAnsi="ＭＳ 明朝"/>
          <w:color w:val="000000" w:themeColor="text1"/>
        </w:rPr>
        <w:t>、</w:t>
      </w:r>
      <w:r w:rsidR="00DA1A90" w:rsidRPr="00554055">
        <w:rPr>
          <w:rFonts w:ascii="ＭＳ 明朝" w:eastAsia="ＭＳ 明朝" w:hAnsi="ＭＳ 明朝"/>
          <w:color w:val="000000" w:themeColor="text1"/>
        </w:rPr>
        <w:t>補助事業が完了した後も当該事業により取得し</w:t>
      </w:r>
      <w:r w:rsidR="009B2817">
        <w:rPr>
          <w:rFonts w:ascii="ＭＳ 明朝" w:eastAsia="ＭＳ 明朝" w:hAnsi="ＭＳ 明朝"/>
          <w:color w:val="000000" w:themeColor="text1"/>
        </w:rPr>
        <w:t>、</w:t>
      </w:r>
      <w:r w:rsidR="00DA1A90" w:rsidRPr="00554055">
        <w:rPr>
          <w:rFonts w:ascii="ＭＳ 明朝" w:eastAsia="ＭＳ 明朝" w:hAnsi="ＭＳ 明朝"/>
          <w:color w:val="000000" w:themeColor="text1"/>
        </w:rPr>
        <w:t>又は効用が増加した財産を善良</w:t>
      </w:r>
    </w:p>
    <w:p w14:paraId="30DB66FB" w14:textId="6C46AD11" w:rsidR="00DA1A90" w:rsidRPr="00554055" w:rsidRDefault="00DA1A90" w:rsidP="00FE4812">
      <w:pPr>
        <w:ind w:leftChars="100" w:left="210"/>
        <w:rPr>
          <w:rFonts w:ascii="ＭＳ 明朝" w:eastAsia="ＭＳ 明朝" w:hAnsi="ＭＳ 明朝"/>
          <w:color w:val="000000" w:themeColor="text1"/>
        </w:rPr>
      </w:pPr>
      <w:r w:rsidRPr="00554055">
        <w:rPr>
          <w:rFonts w:ascii="ＭＳ 明朝" w:eastAsia="ＭＳ 明朝" w:hAnsi="ＭＳ 明朝"/>
          <w:color w:val="000000" w:themeColor="text1"/>
        </w:rPr>
        <w:t>なる管理者の注意をもって管理するとともに</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 xml:space="preserve">補助金交付の目的に従って効果的運用を図らなければならない。 </w:t>
      </w:r>
    </w:p>
    <w:p w14:paraId="6C0A6E8B" w14:textId="77777777" w:rsidR="00DA1A90" w:rsidRPr="00554055" w:rsidRDefault="00DA1A90" w:rsidP="00FC0947">
      <w:pPr>
        <w:ind w:firstLineChars="100" w:firstLine="210"/>
        <w:rPr>
          <w:rFonts w:ascii="ＭＳ 明朝" w:eastAsia="ＭＳ 明朝" w:hAnsi="ＭＳ 明朝"/>
          <w:color w:val="000000" w:themeColor="text1"/>
        </w:rPr>
      </w:pPr>
      <w:bookmarkStart w:id="2" w:name="_Hlk152314020"/>
      <w:r w:rsidRPr="00554055">
        <w:rPr>
          <w:rFonts w:ascii="ＭＳ 明朝" w:eastAsia="ＭＳ 明朝" w:hAnsi="ＭＳ 明朝"/>
          <w:color w:val="000000" w:themeColor="text1"/>
        </w:rPr>
        <w:t xml:space="preserve">（重複交付の禁止） </w:t>
      </w:r>
    </w:p>
    <w:p w14:paraId="673FAFA6" w14:textId="419CD746" w:rsidR="00DA1A90" w:rsidRPr="00554055" w:rsidRDefault="00DA1A90" w:rsidP="00FE4812">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w:t>
      </w:r>
      <w:r w:rsidR="00DD095B" w:rsidRPr="00554055">
        <w:rPr>
          <w:rFonts w:ascii="ＭＳ 明朝" w:eastAsia="ＭＳ 明朝" w:hAnsi="ＭＳ 明朝" w:hint="eastAsia"/>
          <w:color w:val="000000" w:themeColor="text1"/>
        </w:rPr>
        <w:t>14</w:t>
      </w:r>
      <w:r w:rsidRPr="00554055">
        <w:rPr>
          <w:rFonts w:ascii="ＭＳ 明朝" w:eastAsia="ＭＳ 明朝" w:hAnsi="ＭＳ 明朝"/>
          <w:color w:val="000000" w:themeColor="text1"/>
        </w:rPr>
        <w:t>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補助事業者が当該補助事業について</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国</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県等の他の補助金の交付を受けた場合は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 xml:space="preserve">本要綱に基づく補助金は交付しないものとする。 </w:t>
      </w:r>
    </w:p>
    <w:bookmarkEnd w:id="2"/>
    <w:p w14:paraId="1142558A" w14:textId="77777777" w:rsidR="00DA1A90" w:rsidRPr="00554055" w:rsidRDefault="00DA1A90" w:rsidP="00FC0947">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（事務所の移転）</w:t>
      </w:r>
    </w:p>
    <w:p w14:paraId="2848EBD0" w14:textId="4DB079EF" w:rsidR="00DA1A90" w:rsidRPr="00554055" w:rsidRDefault="00DA1A90" w:rsidP="00DA1A90">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第1</w:t>
      </w:r>
      <w:r w:rsidR="00DD095B" w:rsidRPr="00554055">
        <w:rPr>
          <w:rFonts w:ascii="ＭＳ 明朝" w:eastAsia="ＭＳ 明朝" w:hAnsi="ＭＳ 明朝" w:hint="eastAsia"/>
          <w:color w:val="000000" w:themeColor="text1"/>
        </w:rPr>
        <w:t>5</w:t>
      </w:r>
      <w:r w:rsidRPr="00554055">
        <w:rPr>
          <w:rFonts w:ascii="ＭＳ 明朝" w:eastAsia="ＭＳ 明朝" w:hAnsi="ＭＳ 明朝"/>
          <w:color w:val="000000" w:themeColor="text1"/>
        </w:rPr>
        <w:t>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補助金の交付を受けた補助事業者が</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補助事業完了後</w:t>
      </w:r>
      <w:r w:rsidRPr="00FE4812">
        <w:rPr>
          <w:rFonts w:ascii="ＭＳ 明朝" w:eastAsia="ＭＳ 明朝" w:hAnsi="ＭＳ 明朝"/>
          <w:color w:val="000000" w:themeColor="text1"/>
        </w:rPr>
        <w:t>５年</w:t>
      </w:r>
      <w:r w:rsidRPr="00554055">
        <w:rPr>
          <w:rFonts w:ascii="ＭＳ 明朝" w:eastAsia="ＭＳ 明朝" w:hAnsi="ＭＳ 明朝"/>
          <w:color w:val="000000" w:themeColor="text1"/>
        </w:rPr>
        <w:t>未満で事務所を町外へ移転する場合には</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補助金を全額返済しなければならない。</w:t>
      </w:r>
    </w:p>
    <w:p w14:paraId="0D89AAA3" w14:textId="35D0DD95" w:rsidR="006F5511" w:rsidRPr="00554055" w:rsidRDefault="00CD6CB6" w:rsidP="00F23FF5">
      <w:pPr>
        <w:ind w:firstLineChars="100" w:firstLine="210"/>
        <w:rPr>
          <w:rFonts w:ascii="ＭＳ 明朝" w:eastAsia="ＭＳ 明朝" w:hAnsi="ＭＳ 明朝"/>
          <w:color w:val="000000" w:themeColor="text1"/>
        </w:rPr>
      </w:pPr>
      <w:r w:rsidRPr="00554055">
        <w:rPr>
          <w:rFonts w:ascii="ＭＳ 明朝" w:eastAsia="ＭＳ 明朝" w:hAnsi="ＭＳ 明朝"/>
          <w:color w:val="000000" w:themeColor="text1"/>
        </w:rPr>
        <w:t>（その他）</w:t>
      </w:r>
    </w:p>
    <w:p w14:paraId="174C6BD3" w14:textId="5D8D598E" w:rsidR="006F5511" w:rsidRPr="00554055" w:rsidRDefault="00CD6CB6" w:rsidP="003D451C">
      <w:pPr>
        <w:ind w:left="210" w:hangingChars="100" w:hanging="210"/>
        <w:rPr>
          <w:rFonts w:ascii="ＭＳ 明朝" w:eastAsia="ＭＳ 明朝" w:hAnsi="ＭＳ 明朝"/>
          <w:color w:val="000000" w:themeColor="text1"/>
        </w:rPr>
      </w:pPr>
      <w:r w:rsidRPr="00554055">
        <w:rPr>
          <w:rFonts w:ascii="ＭＳ 明朝" w:eastAsia="ＭＳ 明朝" w:hAnsi="ＭＳ 明朝"/>
          <w:color w:val="000000" w:themeColor="text1"/>
        </w:rPr>
        <w:t>第</w:t>
      </w:r>
      <w:r w:rsidR="00FC0947" w:rsidRPr="00554055">
        <w:rPr>
          <w:rFonts w:ascii="ＭＳ 明朝" w:eastAsia="ＭＳ 明朝" w:hAnsi="ＭＳ 明朝" w:hint="eastAsia"/>
          <w:color w:val="000000" w:themeColor="text1"/>
        </w:rPr>
        <w:t>1</w:t>
      </w:r>
      <w:r w:rsidR="00DD095B" w:rsidRPr="00554055">
        <w:rPr>
          <w:rFonts w:ascii="ＭＳ 明朝" w:eastAsia="ＭＳ 明朝" w:hAnsi="ＭＳ 明朝" w:hint="eastAsia"/>
          <w:color w:val="000000" w:themeColor="text1"/>
        </w:rPr>
        <w:t>6</w:t>
      </w:r>
      <w:r w:rsidRPr="00554055">
        <w:rPr>
          <w:rFonts w:ascii="ＭＳ 明朝" w:eastAsia="ＭＳ 明朝" w:hAnsi="ＭＳ 明朝"/>
          <w:color w:val="000000" w:themeColor="text1"/>
        </w:rPr>
        <w:t>条</w:t>
      </w:r>
      <w:r w:rsidR="00FE4812">
        <w:rPr>
          <w:rFonts w:ascii="ＭＳ 明朝" w:eastAsia="ＭＳ 明朝" w:hAnsi="ＭＳ 明朝" w:hint="eastAsia"/>
          <w:color w:val="000000" w:themeColor="text1"/>
        </w:rPr>
        <w:t xml:space="preserve">　</w:t>
      </w:r>
      <w:r w:rsidRPr="00554055">
        <w:rPr>
          <w:rFonts w:ascii="ＭＳ 明朝" w:eastAsia="ＭＳ 明朝" w:hAnsi="ＭＳ 明朝"/>
          <w:color w:val="000000" w:themeColor="text1"/>
        </w:rPr>
        <w:t>この要綱に定めるもののほか</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必要な事項は町長が別に定めるものとし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補助金の交付については</w:t>
      </w:r>
      <w:r w:rsidR="009B2817">
        <w:rPr>
          <w:rFonts w:ascii="ＭＳ 明朝" w:eastAsia="ＭＳ 明朝" w:hAnsi="ＭＳ 明朝"/>
          <w:color w:val="000000" w:themeColor="text1"/>
        </w:rPr>
        <w:t>、</w:t>
      </w:r>
      <w:r w:rsidR="00F23FF5" w:rsidRPr="00554055">
        <w:rPr>
          <w:rFonts w:ascii="ＭＳ 明朝" w:eastAsia="ＭＳ 明朝" w:hAnsi="ＭＳ 明朝" w:hint="eastAsia"/>
          <w:color w:val="000000" w:themeColor="text1"/>
        </w:rPr>
        <w:t>東串良町</w:t>
      </w:r>
      <w:r w:rsidRPr="00554055">
        <w:rPr>
          <w:rFonts w:ascii="ＭＳ 明朝" w:eastAsia="ＭＳ 明朝" w:hAnsi="ＭＳ 明朝"/>
          <w:color w:val="000000" w:themeColor="text1"/>
        </w:rPr>
        <w:t>補助金</w:t>
      </w:r>
      <w:r w:rsidR="00560C45">
        <w:rPr>
          <w:rFonts w:ascii="ＭＳ 明朝" w:eastAsia="ＭＳ 明朝" w:hAnsi="ＭＳ 明朝" w:hint="eastAsia"/>
          <w:color w:val="000000" w:themeColor="text1"/>
        </w:rPr>
        <w:t>等</w:t>
      </w:r>
      <w:r w:rsidRPr="00554055">
        <w:rPr>
          <w:rFonts w:ascii="ＭＳ 明朝" w:eastAsia="ＭＳ 明朝" w:hAnsi="ＭＳ 明朝"/>
          <w:color w:val="000000" w:themeColor="text1"/>
        </w:rPr>
        <w:t>交付規則（</w:t>
      </w:r>
      <w:r w:rsidR="00345CDD" w:rsidRPr="00554055">
        <w:rPr>
          <w:rFonts w:ascii="ＭＳ 明朝" w:eastAsia="ＭＳ 明朝" w:hAnsi="ＭＳ 明朝" w:hint="eastAsia"/>
          <w:color w:val="000000" w:themeColor="text1"/>
        </w:rPr>
        <w:t>平成元年東串良町</w:t>
      </w:r>
      <w:r w:rsidRPr="00554055">
        <w:rPr>
          <w:rFonts w:ascii="ＭＳ 明朝" w:eastAsia="ＭＳ 明朝" w:hAnsi="ＭＳ 明朝"/>
          <w:color w:val="000000" w:themeColor="text1"/>
        </w:rPr>
        <w:t>規則第</w:t>
      </w:r>
      <w:r w:rsidR="007006A2" w:rsidRPr="00554055">
        <w:rPr>
          <w:rFonts w:ascii="ＭＳ 明朝" w:eastAsia="ＭＳ 明朝" w:hAnsi="ＭＳ 明朝" w:hint="eastAsia"/>
          <w:color w:val="000000" w:themeColor="text1"/>
        </w:rPr>
        <w:t>８</w:t>
      </w:r>
      <w:r w:rsidRPr="00554055">
        <w:rPr>
          <w:rFonts w:ascii="ＭＳ 明朝" w:eastAsia="ＭＳ 明朝" w:hAnsi="ＭＳ 明朝"/>
          <w:color w:val="000000" w:themeColor="text1"/>
        </w:rPr>
        <w:t xml:space="preserve">号）に準ずるものとする。 </w:t>
      </w:r>
    </w:p>
    <w:p w14:paraId="1B113CBF" w14:textId="77777777" w:rsidR="006F5511" w:rsidRPr="00FE4812" w:rsidRDefault="006F5511" w:rsidP="006F5511">
      <w:pPr>
        <w:rPr>
          <w:rFonts w:ascii="ＭＳ 明朝" w:eastAsia="ＭＳ 明朝" w:hAnsi="ＭＳ 明朝"/>
          <w:color w:val="000000" w:themeColor="text1"/>
        </w:rPr>
      </w:pPr>
    </w:p>
    <w:p w14:paraId="5BC03878" w14:textId="77777777" w:rsidR="006F5511" w:rsidRPr="00554055" w:rsidRDefault="00CD6CB6"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附 則</w:t>
      </w:r>
    </w:p>
    <w:p w14:paraId="511DCF28" w14:textId="5A98F1B1" w:rsidR="006F5511" w:rsidRPr="00554055" w:rsidRDefault="00CD6CB6"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 xml:space="preserve"> この要綱は</w:t>
      </w:r>
      <w:r w:rsidR="009B2817">
        <w:rPr>
          <w:rFonts w:ascii="ＭＳ 明朝" w:eastAsia="ＭＳ 明朝" w:hAnsi="ＭＳ 明朝"/>
          <w:color w:val="000000" w:themeColor="text1"/>
        </w:rPr>
        <w:t>、</w:t>
      </w:r>
      <w:r w:rsidR="00114E9B">
        <w:rPr>
          <w:rFonts w:ascii="ＭＳ 明朝" w:eastAsia="ＭＳ 明朝" w:hAnsi="ＭＳ 明朝" w:hint="eastAsia"/>
          <w:color w:val="000000" w:themeColor="text1"/>
        </w:rPr>
        <w:t>令和５年12月</w:t>
      </w:r>
      <w:r w:rsidR="00501FD7">
        <w:rPr>
          <w:rFonts w:ascii="ＭＳ 明朝" w:eastAsia="ＭＳ 明朝" w:hAnsi="ＭＳ 明朝" w:hint="eastAsia"/>
          <w:color w:val="000000" w:themeColor="text1"/>
        </w:rPr>
        <w:t>28</w:t>
      </w:r>
      <w:r w:rsidR="00114E9B">
        <w:rPr>
          <w:rFonts w:ascii="ＭＳ 明朝" w:eastAsia="ＭＳ 明朝" w:hAnsi="ＭＳ 明朝" w:hint="eastAsia"/>
          <w:color w:val="000000" w:themeColor="text1"/>
        </w:rPr>
        <w:t>日</w:t>
      </w:r>
      <w:r w:rsidRPr="00554055">
        <w:rPr>
          <w:rFonts w:ascii="ＭＳ 明朝" w:eastAsia="ＭＳ 明朝" w:hAnsi="ＭＳ 明朝"/>
          <w:color w:val="000000" w:themeColor="text1"/>
        </w:rPr>
        <w:t>から施行する。</w:t>
      </w:r>
    </w:p>
    <w:p w14:paraId="1AAB2606" w14:textId="599A992C" w:rsidR="003D451C" w:rsidRPr="00554055" w:rsidRDefault="00CD6CB6"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 xml:space="preserve"> 別表第１（第４条関係）</w:t>
      </w:r>
    </w:p>
    <w:tbl>
      <w:tblPr>
        <w:tblStyle w:val="a6"/>
        <w:tblW w:w="0" w:type="auto"/>
        <w:tblLook w:val="04A0" w:firstRow="1" w:lastRow="0" w:firstColumn="1" w:lastColumn="0" w:noHBand="0" w:noVBand="1"/>
      </w:tblPr>
      <w:tblGrid>
        <w:gridCol w:w="2689"/>
        <w:gridCol w:w="6378"/>
      </w:tblGrid>
      <w:tr w:rsidR="0015004E" w:rsidRPr="00554055" w14:paraId="5C5C9CB7" w14:textId="77777777" w:rsidTr="00311432">
        <w:tc>
          <w:tcPr>
            <w:tcW w:w="9067" w:type="dxa"/>
            <w:gridSpan w:val="2"/>
          </w:tcPr>
          <w:p w14:paraId="0527A11E" w14:textId="1346CF38" w:rsidR="003D451C" w:rsidRPr="00554055" w:rsidRDefault="00D25573" w:rsidP="00A831E3">
            <w:pPr>
              <w:jc w:val="center"/>
              <w:rPr>
                <w:rFonts w:ascii="ＭＳ 明朝" w:eastAsia="ＭＳ 明朝" w:hAnsi="ＭＳ 明朝"/>
                <w:color w:val="000000" w:themeColor="text1"/>
              </w:rPr>
            </w:pPr>
            <w:r w:rsidRPr="00554055">
              <w:rPr>
                <w:rFonts w:ascii="ＭＳ 明朝" w:eastAsia="ＭＳ 明朝" w:hAnsi="ＭＳ 明朝"/>
                <w:color w:val="000000" w:themeColor="text1"/>
              </w:rPr>
              <w:t>物品購入費</w:t>
            </w:r>
          </w:p>
        </w:tc>
      </w:tr>
      <w:tr w:rsidR="0015004E" w:rsidRPr="00554055" w14:paraId="63E5A5FC" w14:textId="77777777" w:rsidTr="00311432">
        <w:tc>
          <w:tcPr>
            <w:tcW w:w="2689" w:type="dxa"/>
          </w:tcPr>
          <w:p w14:paraId="67F507BF" w14:textId="2973D490" w:rsidR="003D451C" w:rsidRPr="00554055" w:rsidRDefault="00D2557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分野</w:t>
            </w:r>
          </w:p>
        </w:tc>
        <w:tc>
          <w:tcPr>
            <w:tcW w:w="6378" w:type="dxa"/>
          </w:tcPr>
          <w:p w14:paraId="3E372079" w14:textId="799C0911" w:rsidR="003D451C" w:rsidRPr="00554055" w:rsidRDefault="00D2557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対象品目</w:t>
            </w:r>
          </w:p>
        </w:tc>
      </w:tr>
      <w:tr w:rsidR="0015004E" w:rsidRPr="00554055" w14:paraId="650F423C" w14:textId="77777777" w:rsidTr="00311432">
        <w:tc>
          <w:tcPr>
            <w:tcW w:w="2689" w:type="dxa"/>
            <w:vMerge w:val="restart"/>
          </w:tcPr>
          <w:p w14:paraId="7C1DA131" w14:textId="15675ABF"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消毒費用</w:t>
            </w:r>
          </w:p>
        </w:tc>
        <w:tc>
          <w:tcPr>
            <w:tcW w:w="6378" w:type="dxa"/>
          </w:tcPr>
          <w:p w14:paraId="17BDBD2E" w14:textId="3896E7DF"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除菌剤の噴射装置</w:t>
            </w:r>
          </w:p>
        </w:tc>
      </w:tr>
      <w:tr w:rsidR="0015004E" w:rsidRPr="00554055" w14:paraId="63236460" w14:textId="77777777" w:rsidTr="00311432">
        <w:tc>
          <w:tcPr>
            <w:tcW w:w="2689" w:type="dxa"/>
            <w:vMerge/>
          </w:tcPr>
          <w:p w14:paraId="156CDE4D" w14:textId="77777777" w:rsidR="00A831E3" w:rsidRPr="00554055" w:rsidRDefault="00A831E3" w:rsidP="006F5511">
            <w:pPr>
              <w:rPr>
                <w:rFonts w:ascii="ＭＳ 明朝" w:eastAsia="ＭＳ 明朝" w:hAnsi="ＭＳ 明朝"/>
                <w:color w:val="000000" w:themeColor="text1"/>
              </w:rPr>
            </w:pPr>
          </w:p>
        </w:tc>
        <w:tc>
          <w:tcPr>
            <w:tcW w:w="6378" w:type="dxa"/>
          </w:tcPr>
          <w:p w14:paraId="0C98F609" w14:textId="7FCDAEB0"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オゾン発生装置</w:t>
            </w:r>
          </w:p>
        </w:tc>
      </w:tr>
      <w:tr w:rsidR="0015004E" w:rsidRPr="00554055" w14:paraId="4859E818" w14:textId="77777777" w:rsidTr="00311432">
        <w:tc>
          <w:tcPr>
            <w:tcW w:w="2689" w:type="dxa"/>
            <w:vMerge/>
          </w:tcPr>
          <w:p w14:paraId="5FCE9E0D" w14:textId="77777777" w:rsidR="00A831E3" w:rsidRPr="00554055" w:rsidRDefault="00A831E3" w:rsidP="006F5511">
            <w:pPr>
              <w:rPr>
                <w:rFonts w:ascii="ＭＳ 明朝" w:eastAsia="ＭＳ 明朝" w:hAnsi="ＭＳ 明朝"/>
                <w:color w:val="000000" w:themeColor="text1"/>
              </w:rPr>
            </w:pPr>
          </w:p>
        </w:tc>
        <w:tc>
          <w:tcPr>
            <w:tcW w:w="6378" w:type="dxa"/>
          </w:tcPr>
          <w:p w14:paraId="14923723" w14:textId="128ED557"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次亜塩素酸水生成器</w:t>
            </w:r>
          </w:p>
        </w:tc>
      </w:tr>
      <w:tr w:rsidR="0015004E" w:rsidRPr="00554055" w14:paraId="6C5AD7C4" w14:textId="77777777" w:rsidTr="00311432">
        <w:tc>
          <w:tcPr>
            <w:tcW w:w="2689" w:type="dxa"/>
            <w:vMerge/>
          </w:tcPr>
          <w:p w14:paraId="3C29CB44" w14:textId="77777777" w:rsidR="00A831E3" w:rsidRPr="00554055" w:rsidRDefault="00A831E3" w:rsidP="006F5511">
            <w:pPr>
              <w:rPr>
                <w:rFonts w:ascii="ＭＳ 明朝" w:eastAsia="ＭＳ 明朝" w:hAnsi="ＭＳ 明朝"/>
                <w:color w:val="000000" w:themeColor="text1"/>
              </w:rPr>
            </w:pPr>
          </w:p>
        </w:tc>
        <w:tc>
          <w:tcPr>
            <w:tcW w:w="6378" w:type="dxa"/>
          </w:tcPr>
          <w:p w14:paraId="2A67D4C8" w14:textId="304BAC3E"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紫外線照射機</w:t>
            </w:r>
          </w:p>
        </w:tc>
      </w:tr>
      <w:tr w:rsidR="0015004E" w:rsidRPr="00554055" w14:paraId="6247D779" w14:textId="77777777" w:rsidTr="00311432">
        <w:tc>
          <w:tcPr>
            <w:tcW w:w="2689" w:type="dxa"/>
            <w:vMerge/>
          </w:tcPr>
          <w:p w14:paraId="7414759B" w14:textId="77777777" w:rsidR="00A831E3" w:rsidRPr="00554055" w:rsidRDefault="00A831E3" w:rsidP="006F5511">
            <w:pPr>
              <w:rPr>
                <w:rFonts w:ascii="ＭＳ 明朝" w:eastAsia="ＭＳ 明朝" w:hAnsi="ＭＳ 明朝"/>
                <w:color w:val="000000" w:themeColor="text1"/>
              </w:rPr>
            </w:pPr>
          </w:p>
        </w:tc>
        <w:tc>
          <w:tcPr>
            <w:tcW w:w="6378" w:type="dxa"/>
          </w:tcPr>
          <w:p w14:paraId="4FF0C1CE" w14:textId="621E8E48"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消毒液</w:t>
            </w:r>
          </w:p>
        </w:tc>
      </w:tr>
      <w:tr w:rsidR="0015004E" w:rsidRPr="00554055" w14:paraId="720159E3" w14:textId="77777777" w:rsidTr="00311432">
        <w:tc>
          <w:tcPr>
            <w:tcW w:w="2689" w:type="dxa"/>
            <w:vMerge/>
          </w:tcPr>
          <w:p w14:paraId="36233A3B" w14:textId="77777777" w:rsidR="00A831E3" w:rsidRPr="00554055" w:rsidRDefault="00A831E3" w:rsidP="006F5511">
            <w:pPr>
              <w:rPr>
                <w:rFonts w:ascii="ＭＳ 明朝" w:eastAsia="ＭＳ 明朝" w:hAnsi="ＭＳ 明朝"/>
                <w:color w:val="000000" w:themeColor="text1"/>
              </w:rPr>
            </w:pPr>
          </w:p>
        </w:tc>
        <w:tc>
          <w:tcPr>
            <w:tcW w:w="6378" w:type="dxa"/>
          </w:tcPr>
          <w:p w14:paraId="007DB7D0" w14:textId="3E02DB49"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除菌マット</w:t>
            </w:r>
          </w:p>
        </w:tc>
      </w:tr>
      <w:tr w:rsidR="0015004E" w:rsidRPr="00554055" w14:paraId="694214EB" w14:textId="77777777" w:rsidTr="00311432">
        <w:tc>
          <w:tcPr>
            <w:tcW w:w="2689" w:type="dxa"/>
            <w:vMerge/>
          </w:tcPr>
          <w:p w14:paraId="79221C6A" w14:textId="77777777" w:rsidR="00A831E3" w:rsidRPr="00554055" w:rsidRDefault="00A831E3" w:rsidP="006F5511">
            <w:pPr>
              <w:rPr>
                <w:rFonts w:ascii="ＭＳ 明朝" w:eastAsia="ＭＳ 明朝" w:hAnsi="ＭＳ 明朝"/>
                <w:color w:val="000000" w:themeColor="text1"/>
              </w:rPr>
            </w:pPr>
          </w:p>
        </w:tc>
        <w:tc>
          <w:tcPr>
            <w:tcW w:w="6378" w:type="dxa"/>
          </w:tcPr>
          <w:p w14:paraId="2CA8F815" w14:textId="2218A0E8"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足踏み式消毒液スタンド</w:t>
            </w:r>
          </w:p>
        </w:tc>
      </w:tr>
      <w:tr w:rsidR="0015004E" w:rsidRPr="00554055" w14:paraId="27E7703B" w14:textId="77777777" w:rsidTr="00311432">
        <w:tc>
          <w:tcPr>
            <w:tcW w:w="2689" w:type="dxa"/>
            <w:vMerge w:val="restart"/>
          </w:tcPr>
          <w:p w14:paraId="5342D7FD" w14:textId="1B979508"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マスク費用</w:t>
            </w:r>
          </w:p>
        </w:tc>
        <w:tc>
          <w:tcPr>
            <w:tcW w:w="6378" w:type="dxa"/>
          </w:tcPr>
          <w:p w14:paraId="4664E664" w14:textId="34E1EE1A"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マスク</w:t>
            </w:r>
          </w:p>
        </w:tc>
      </w:tr>
      <w:tr w:rsidR="0015004E" w:rsidRPr="00554055" w14:paraId="290026DD" w14:textId="77777777" w:rsidTr="00311432">
        <w:tc>
          <w:tcPr>
            <w:tcW w:w="2689" w:type="dxa"/>
            <w:vMerge/>
          </w:tcPr>
          <w:p w14:paraId="30FC34EF" w14:textId="77777777" w:rsidR="00A831E3" w:rsidRPr="00554055" w:rsidRDefault="00A831E3" w:rsidP="006F5511">
            <w:pPr>
              <w:rPr>
                <w:rFonts w:ascii="ＭＳ 明朝" w:eastAsia="ＭＳ 明朝" w:hAnsi="ＭＳ 明朝"/>
                <w:color w:val="000000" w:themeColor="text1"/>
              </w:rPr>
            </w:pPr>
          </w:p>
        </w:tc>
        <w:tc>
          <w:tcPr>
            <w:tcW w:w="6378" w:type="dxa"/>
          </w:tcPr>
          <w:p w14:paraId="56878B84" w14:textId="7153484A"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ゴーグル</w:t>
            </w:r>
          </w:p>
        </w:tc>
      </w:tr>
      <w:tr w:rsidR="0015004E" w:rsidRPr="00554055" w14:paraId="00EF8ADB" w14:textId="77777777" w:rsidTr="00311432">
        <w:tc>
          <w:tcPr>
            <w:tcW w:w="2689" w:type="dxa"/>
            <w:vMerge/>
          </w:tcPr>
          <w:p w14:paraId="388FA4EE" w14:textId="77777777" w:rsidR="00A831E3" w:rsidRPr="00554055" w:rsidRDefault="00A831E3" w:rsidP="006F5511">
            <w:pPr>
              <w:rPr>
                <w:rFonts w:ascii="ＭＳ 明朝" w:eastAsia="ＭＳ 明朝" w:hAnsi="ＭＳ 明朝"/>
                <w:color w:val="000000" w:themeColor="text1"/>
              </w:rPr>
            </w:pPr>
          </w:p>
        </w:tc>
        <w:tc>
          <w:tcPr>
            <w:tcW w:w="6378" w:type="dxa"/>
          </w:tcPr>
          <w:p w14:paraId="79B71D64" w14:textId="5D10E68D"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フェイスシールド</w:t>
            </w:r>
          </w:p>
        </w:tc>
      </w:tr>
      <w:tr w:rsidR="0015004E" w:rsidRPr="00554055" w14:paraId="34735A1A" w14:textId="77777777" w:rsidTr="00311432">
        <w:tc>
          <w:tcPr>
            <w:tcW w:w="2689" w:type="dxa"/>
            <w:vMerge/>
          </w:tcPr>
          <w:p w14:paraId="38DC9709" w14:textId="77777777" w:rsidR="00A831E3" w:rsidRPr="00554055" w:rsidRDefault="00A831E3" w:rsidP="006F5511">
            <w:pPr>
              <w:rPr>
                <w:rFonts w:ascii="ＭＳ 明朝" w:eastAsia="ＭＳ 明朝" w:hAnsi="ＭＳ 明朝"/>
                <w:color w:val="000000" w:themeColor="text1"/>
              </w:rPr>
            </w:pPr>
          </w:p>
        </w:tc>
        <w:tc>
          <w:tcPr>
            <w:tcW w:w="6378" w:type="dxa"/>
          </w:tcPr>
          <w:p w14:paraId="019B0DF6" w14:textId="730D5501"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ヘアネット</w:t>
            </w:r>
          </w:p>
        </w:tc>
      </w:tr>
      <w:tr w:rsidR="0015004E" w:rsidRPr="00554055" w14:paraId="4C4E6A09" w14:textId="77777777" w:rsidTr="00311432">
        <w:tc>
          <w:tcPr>
            <w:tcW w:w="2689" w:type="dxa"/>
            <w:vMerge/>
          </w:tcPr>
          <w:p w14:paraId="0DDE54D5" w14:textId="77777777" w:rsidR="00A831E3" w:rsidRPr="00554055" w:rsidRDefault="00A831E3" w:rsidP="006F5511">
            <w:pPr>
              <w:rPr>
                <w:rFonts w:ascii="ＭＳ 明朝" w:eastAsia="ＭＳ 明朝" w:hAnsi="ＭＳ 明朝"/>
                <w:color w:val="000000" w:themeColor="text1"/>
              </w:rPr>
            </w:pPr>
          </w:p>
        </w:tc>
        <w:tc>
          <w:tcPr>
            <w:tcW w:w="6378" w:type="dxa"/>
          </w:tcPr>
          <w:p w14:paraId="25691B70" w14:textId="33C0A6AE"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清掃費用</w:t>
            </w:r>
          </w:p>
        </w:tc>
      </w:tr>
      <w:tr w:rsidR="0015004E" w:rsidRPr="00554055" w14:paraId="37A50A28" w14:textId="77777777" w:rsidTr="00311432">
        <w:tc>
          <w:tcPr>
            <w:tcW w:w="2689" w:type="dxa"/>
            <w:vMerge/>
          </w:tcPr>
          <w:p w14:paraId="3184ACE9" w14:textId="77777777" w:rsidR="00A831E3" w:rsidRPr="00554055" w:rsidRDefault="00A831E3" w:rsidP="006F5511">
            <w:pPr>
              <w:rPr>
                <w:rFonts w:ascii="ＭＳ 明朝" w:eastAsia="ＭＳ 明朝" w:hAnsi="ＭＳ 明朝"/>
                <w:color w:val="000000" w:themeColor="text1"/>
              </w:rPr>
            </w:pPr>
          </w:p>
        </w:tc>
        <w:tc>
          <w:tcPr>
            <w:tcW w:w="6378" w:type="dxa"/>
          </w:tcPr>
          <w:p w14:paraId="49EA2BF4" w14:textId="7075020F"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手袋</w:t>
            </w:r>
          </w:p>
        </w:tc>
      </w:tr>
      <w:tr w:rsidR="0015004E" w:rsidRPr="00554055" w14:paraId="72D62C34" w14:textId="77777777" w:rsidTr="00311432">
        <w:tc>
          <w:tcPr>
            <w:tcW w:w="2689" w:type="dxa"/>
            <w:vMerge/>
          </w:tcPr>
          <w:p w14:paraId="31D769E4" w14:textId="77777777" w:rsidR="00A831E3" w:rsidRPr="00554055" w:rsidRDefault="00A831E3" w:rsidP="006F5511">
            <w:pPr>
              <w:rPr>
                <w:rFonts w:ascii="ＭＳ 明朝" w:eastAsia="ＭＳ 明朝" w:hAnsi="ＭＳ 明朝"/>
                <w:color w:val="000000" w:themeColor="text1"/>
              </w:rPr>
            </w:pPr>
          </w:p>
        </w:tc>
        <w:tc>
          <w:tcPr>
            <w:tcW w:w="6378" w:type="dxa"/>
          </w:tcPr>
          <w:p w14:paraId="30060AB9" w14:textId="2E1FF437"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ゴミ袋</w:t>
            </w:r>
          </w:p>
        </w:tc>
      </w:tr>
      <w:tr w:rsidR="0015004E" w:rsidRPr="00554055" w14:paraId="44D344CF" w14:textId="77777777" w:rsidTr="00311432">
        <w:tc>
          <w:tcPr>
            <w:tcW w:w="2689" w:type="dxa"/>
            <w:vMerge/>
          </w:tcPr>
          <w:p w14:paraId="7481F014" w14:textId="77777777" w:rsidR="00A831E3" w:rsidRPr="00554055" w:rsidRDefault="00A831E3" w:rsidP="006F5511">
            <w:pPr>
              <w:rPr>
                <w:rFonts w:ascii="ＭＳ 明朝" w:eastAsia="ＭＳ 明朝" w:hAnsi="ＭＳ 明朝"/>
                <w:color w:val="000000" w:themeColor="text1"/>
              </w:rPr>
            </w:pPr>
          </w:p>
        </w:tc>
        <w:tc>
          <w:tcPr>
            <w:tcW w:w="6378" w:type="dxa"/>
          </w:tcPr>
          <w:p w14:paraId="37E41A57" w14:textId="1737742E"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石けん</w:t>
            </w:r>
          </w:p>
        </w:tc>
      </w:tr>
      <w:tr w:rsidR="0015004E" w:rsidRPr="00554055" w14:paraId="6DCD9F5D" w14:textId="77777777" w:rsidTr="00311432">
        <w:tc>
          <w:tcPr>
            <w:tcW w:w="2689" w:type="dxa"/>
            <w:vMerge/>
          </w:tcPr>
          <w:p w14:paraId="74853B4C" w14:textId="77777777" w:rsidR="00A831E3" w:rsidRPr="00554055" w:rsidRDefault="00A831E3" w:rsidP="006F5511">
            <w:pPr>
              <w:rPr>
                <w:rFonts w:ascii="ＭＳ 明朝" w:eastAsia="ＭＳ 明朝" w:hAnsi="ＭＳ 明朝"/>
                <w:color w:val="000000" w:themeColor="text1"/>
              </w:rPr>
            </w:pPr>
          </w:p>
        </w:tc>
        <w:tc>
          <w:tcPr>
            <w:tcW w:w="6378" w:type="dxa"/>
          </w:tcPr>
          <w:p w14:paraId="3640C4E0" w14:textId="161177EF"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洗浄剤</w:t>
            </w:r>
          </w:p>
        </w:tc>
      </w:tr>
      <w:tr w:rsidR="0015004E" w:rsidRPr="00554055" w14:paraId="2C52ED38" w14:textId="77777777" w:rsidTr="00311432">
        <w:tc>
          <w:tcPr>
            <w:tcW w:w="2689" w:type="dxa"/>
            <w:vMerge/>
          </w:tcPr>
          <w:p w14:paraId="206E2879" w14:textId="77777777" w:rsidR="00A831E3" w:rsidRPr="00554055" w:rsidRDefault="00A831E3" w:rsidP="006F5511">
            <w:pPr>
              <w:rPr>
                <w:rFonts w:ascii="ＭＳ 明朝" w:eastAsia="ＭＳ 明朝" w:hAnsi="ＭＳ 明朝"/>
                <w:color w:val="000000" w:themeColor="text1"/>
              </w:rPr>
            </w:pPr>
          </w:p>
        </w:tc>
        <w:tc>
          <w:tcPr>
            <w:tcW w:w="6378" w:type="dxa"/>
          </w:tcPr>
          <w:p w14:paraId="3D136693" w14:textId="5214DB6D"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漂白剤</w:t>
            </w:r>
          </w:p>
        </w:tc>
      </w:tr>
      <w:tr w:rsidR="0015004E" w:rsidRPr="00554055" w14:paraId="6FF983B1" w14:textId="77777777" w:rsidTr="00311432">
        <w:tc>
          <w:tcPr>
            <w:tcW w:w="2689" w:type="dxa"/>
            <w:vMerge w:val="restart"/>
          </w:tcPr>
          <w:p w14:paraId="4EAC51A4" w14:textId="07C6C998"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lastRenderedPageBreak/>
              <w:t>飛沫対策費用</w:t>
            </w:r>
          </w:p>
        </w:tc>
        <w:tc>
          <w:tcPr>
            <w:tcW w:w="6378" w:type="dxa"/>
          </w:tcPr>
          <w:p w14:paraId="43C4CD01" w14:textId="1041EA02"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アクリル板</w:t>
            </w:r>
          </w:p>
        </w:tc>
      </w:tr>
      <w:tr w:rsidR="0015004E" w:rsidRPr="00554055" w14:paraId="5029E881" w14:textId="77777777" w:rsidTr="00311432">
        <w:tc>
          <w:tcPr>
            <w:tcW w:w="2689" w:type="dxa"/>
            <w:vMerge/>
          </w:tcPr>
          <w:p w14:paraId="7CD6274D" w14:textId="77777777" w:rsidR="00A831E3" w:rsidRPr="00554055" w:rsidRDefault="00A831E3" w:rsidP="006F5511">
            <w:pPr>
              <w:rPr>
                <w:rFonts w:ascii="ＭＳ 明朝" w:eastAsia="ＭＳ 明朝" w:hAnsi="ＭＳ 明朝"/>
                <w:color w:val="000000" w:themeColor="text1"/>
              </w:rPr>
            </w:pPr>
          </w:p>
        </w:tc>
        <w:tc>
          <w:tcPr>
            <w:tcW w:w="6378" w:type="dxa"/>
          </w:tcPr>
          <w:p w14:paraId="3EAEBA32" w14:textId="263BEEB1"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ビニールカーテン</w:t>
            </w:r>
          </w:p>
        </w:tc>
      </w:tr>
      <w:tr w:rsidR="0015004E" w:rsidRPr="00554055" w14:paraId="11DA35BC" w14:textId="77777777" w:rsidTr="00311432">
        <w:tc>
          <w:tcPr>
            <w:tcW w:w="2689" w:type="dxa"/>
            <w:vMerge/>
          </w:tcPr>
          <w:p w14:paraId="3F856517" w14:textId="77777777" w:rsidR="00A831E3" w:rsidRPr="00554055" w:rsidRDefault="00A831E3" w:rsidP="006F5511">
            <w:pPr>
              <w:rPr>
                <w:rFonts w:ascii="ＭＳ 明朝" w:eastAsia="ＭＳ 明朝" w:hAnsi="ＭＳ 明朝"/>
                <w:color w:val="000000" w:themeColor="text1"/>
              </w:rPr>
            </w:pPr>
          </w:p>
        </w:tc>
        <w:tc>
          <w:tcPr>
            <w:tcW w:w="6378" w:type="dxa"/>
          </w:tcPr>
          <w:p w14:paraId="7B83FEFD" w14:textId="1ABBB2BF"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透明ビニールシート</w:t>
            </w:r>
          </w:p>
        </w:tc>
      </w:tr>
      <w:tr w:rsidR="0015004E" w:rsidRPr="00554055" w14:paraId="194D2896" w14:textId="77777777" w:rsidTr="00311432">
        <w:tc>
          <w:tcPr>
            <w:tcW w:w="2689" w:type="dxa"/>
            <w:vMerge/>
          </w:tcPr>
          <w:p w14:paraId="0897A48F" w14:textId="77777777" w:rsidR="00A831E3" w:rsidRPr="00554055" w:rsidRDefault="00A831E3" w:rsidP="006F5511">
            <w:pPr>
              <w:rPr>
                <w:rFonts w:ascii="ＭＳ 明朝" w:eastAsia="ＭＳ 明朝" w:hAnsi="ＭＳ 明朝"/>
                <w:color w:val="000000" w:themeColor="text1"/>
              </w:rPr>
            </w:pPr>
          </w:p>
        </w:tc>
        <w:tc>
          <w:tcPr>
            <w:tcW w:w="6378" w:type="dxa"/>
          </w:tcPr>
          <w:p w14:paraId="3C90C7C8" w14:textId="148FC582"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防護スクリーン</w:t>
            </w:r>
          </w:p>
        </w:tc>
      </w:tr>
      <w:tr w:rsidR="0015004E" w:rsidRPr="00554055" w14:paraId="71BCFBED" w14:textId="77777777" w:rsidTr="00311432">
        <w:tc>
          <w:tcPr>
            <w:tcW w:w="2689" w:type="dxa"/>
            <w:vMerge/>
          </w:tcPr>
          <w:p w14:paraId="0945785A" w14:textId="77777777" w:rsidR="00A831E3" w:rsidRPr="00554055" w:rsidRDefault="00A831E3" w:rsidP="006F5511">
            <w:pPr>
              <w:rPr>
                <w:rFonts w:ascii="ＭＳ 明朝" w:eastAsia="ＭＳ 明朝" w:hAnsi="ＭＳ 明朝"/>
                <w:color w:val="000000" w:themeColor="text1"/>
              </w:rPr>
            </w:pPr>
          </w:p>
        </w:tc>
        <w:tc>
          <w:tcPr>
            <w:tcW w:w="6378" w:type="dxa"/>
          </w:tcPr>
          <w:p w14:paraId="4926D4C2" w14:textId="1DDF80FF"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パーティション</w:t>
            </w:r>
          </w:p>
        </w:tc>
      </w:tr>
      <w:tr w:rsidR="0015004E" w:rsidRPr="00554055" w14:paraId="288F9BCA" w14:textId="77777777" w:rsidTr="00311432">
        <w:tc>
          <w:tcPr>
            <w:tcW w:w="2689" w:type="dxa"/>
            <w:vMerge/>
          </w:tcPr>
          <w:p w14:paraId="5C0AC6D9" w14:textId="77777777" w:rsidR="00A831E3" w:rsidRPr="00554055" w:rsidRDefault="00A831E3" w:rsidP="006F5511">
            <w:pPr>
              <w:rPr>
                <w:rFonts w:ascii="ＭＳ 明朝" w:eastAsia="ＭＳ 明朝" w:hAnsi="ＭＳ 明朝"/>
                <w:color w:val="000000" w:themeColor="text1"/>
              </w:rPr>
            </w:pPr>
          </w:p>
        </w:tc>
        <w:tc>
          <w:tcPr>
            <w:tcW w:w="6378" w:type="dxa"/>
          </w:tcPr>
          <w:p w14:paraId="247B4841" w14:textId="76C0B1E4"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カラーコーン</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コーンバー</w:t>
            </w:r>
          </w:p>
        </w:tc>
      </w:tr>
      <w:tr w:rsidR="0015004E" w:rsidRPr="00554055" w14:paraId="45024F88" w14:textId="77777777" w:rsidTr="00311432">
        <w:tc>
          <w:tcPr>
            <w:tcW w:w="2689" w:type="dxa"/>
            <w:vMerge/>
          </w:tcPr>
          <w:p w14:paraId="78F8D10D" w14:textId="77777777" w:rsidR="00A831E3" w:rsidRPr="00554055" w:rsidRDefault="00A831E3" w:rsidP="006F5511">
            <w:pPr>
              <w:rPr>
                <w:rFonts w:ascii="ＭＳ 明朝" w:eastAsia="ＭＳ 明朝" w:hAnsi="ＭＳ 明朝"/>
                <w:color w:val="000000" w:themeColor="text1"/>
              </w:rPr>
            </w:pPr>
          </w:p>
        </w:tc>
        <w:tc>
          <w:tcPr>
            <w:tcW w:w="6378" w:type="dxa"/>
          </w:tcPr>
          <w:p w14:paraId="7C78E551" w14:textId="2D322691"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ベルトパーティション</w:t>
            </w:r>
          </w:p>
        </w:tc>
      </w:tr>
      <w:tr w:rsidR="0015004E" w:rsidRPr="00554055" w14:paraId="150BA806" w14:textId="77777777" w:rsidTr="00311432">
        <w:tc>
          <w:tcPr>
            <w:tcW w:w="2689" w:type="dxa"/>
            <w:vMerge/>
          </w:tcPr>
          <w:p w14:paraId="3A3702C5" w14:textId="77777777" w:rsidR="00A831E3" w:rsidRPr="00554055" w:rsidRDefault="00A831E3" w:rsidP="006F5511">
            <w:pPr>
              <w:rPr>
                <w:rFonts w:ascii="ＭＳ 明朝" w:eastAsia="ＭＳ 明朝" w:hAnsi="ＭＳ 明朝"/>
                <w:color w:val="000000" w:themeColor="text1"/>
              </w:rPr>
            </w:pPr>
          </w:p>
        </w:tc>
        <w:tc>
          <w:tcPr>
            <w:tcW w:w="6378" w:type="dxa"/>
          </w:tcPr>
          <w:p w14:paraId="6B72253E" w14:textId="459D18A8" w:rsidR="00A831E3" w:rsidRPr="00554055" w:rsidRDefault="00A831E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フロアマーカー</w:t>
            </w:r>
          </w:p>
        </w:tc>
      </w:tr>
      <w:tr w:rsidR="0015004E" w:rsidRPr="00554055" w14:paraId="20BB1DE0" w14:textId="77777777" w:rsidTr="00311432">
        <w:tc>
          <w:tcPr>
            <w:tcW w:w="2689" w:type="dxa"/>
            <w:vMerge w:val="restart"/>
          </w:tcPr>
          <w:p w14:paraId="7DDF6E12" w14:textId="331A190B"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換気費用</w:t>
            </w:r>
          </w:p>
        </w:tc>
        <w:tc>
          <w:tcPr>
            <w:tcW w:w="6378" w:type="dxa"/>
          </w:tcPr>
          <w:p w14:paraId="7F8EB4CD" w14:textId="1FECCEEA"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換気扇</w:t>
            </w:r>
          </w:p>
        </w:tc>
      </w:tr>
      <w:tr w:rsidR="0015004E" w:rsidRPr="00554055" w14:paraId="77256525" w14:textId="77777777" w:rsidTr="00311432">
        <w:tc>
          <w:tcPr>
            <w:tcW w:w="2689" w:type="dxa"/>
            <w:vMerge/>
          </w:tcPr>
          <w:p w14:paraId="324FCA2D" w14:textId="77777777" w:rsidR="00313D63" w:rsidRPr="00554055" w:rsidRDefault="00313D63" w:rsidP="006F5511">
            <w:pPr>
              <w:rPr>
                <w:rFonts w:ascii="ＭＳ 明朝" w:eastAsia="ＭＳ 明朝" w:hAnsi="ＭＳ 明朝"/>
                <w:color w:val="000000" w:themeColor="text1"/>
              </w:rPr>
            </w:pPr>
          </w:p>
        </w:tc>
        <w:tc>
          <w:tcPr>
            <w:tcW w:w="6378" w:type="dxa"/>
          </w:tcPr>
          <w:p w14:paraId="3A0BF0E5" w14:textId="0C9D36CF"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網戸</w:t>
            </w:r>
          </w:p>
        </w:tc>
      </w:tr>
      <w:tr w:rsidR="0015004E" w:rsidRPr="00554055" w14:paraId="41C1CF6E" w14:textId="77777777" w:rsidTr="00311432">
        <w:tc>
          <w:tcPr>
            <w:tcW w:w="2689" w:type="dxa"/>
            <w:vMerge/>
          </w:tcPr>
          <w:p w14:paraId="3787547A" w14:textId="77777777" w:rsidR="00313D63" w:rsidRPr="00554055" w:rsidRDefault="00313D63" w:rsidP="006F5511">
            <w:pPr>
              <w:rPr>
                <w:rFonts w:ascii="ＭＳ 明朝" w:eastAsia="ＭＳ 明朝" w:hAnsi="ＭＳ 明朝"/>
                <w:color w:val="000000" w:themeColor="text1"/>
              </w:rPr>
            </w:pPr>
          </w:p>
        </w:tc>
        <w:tc>
          <w:tcPr>
            <w:tcW w:w="6378" w:type="dxa"/>
          </w:tcPr>
          <w:p w14:paraId="5DC09FDD" w14:textId="5E934D15"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サーキュレーター</w:t>
            </w:r>
          </w:p>
        </w:tc>
      </w:tr>
      <w:tr w:rsidR="0015004E" w:rsidRPr="00554055" w14:paraId="69CEC759" w14:textId="77777777" w:rsidTr="00311432">
        <w:tc>
          <w:tcPr>
            <w:tcW w:w="2689" w:type="dxa"/>
            <w:vMerge/>
          </w:tcPr>
          <w:p w14:paraId="3FE7D9ED" w14:textId="77777777" w:rsidR="00313D63" w:rsidRPr="00554055" w:rsidRDefault="00313D63" w:rsidP="006F5511">
            <w:pPr>
              <w:rPr>
                <w:rFonts w:ascii="ＭＳ 明朝" w:eastAsia="ＭＳ 明朝" w:hAnsi="ＭＳ 明朝"/>
                <w:color w:val="000000" w:themeColor="text1"/>
              </w:rPr>
            </w:pPr>
          </w:p>
        </w:tc>
        <w:tc>
          <w:tcPr>
            <w:tcW w:w="6378" w:type="dxa"/>
          </w:tcPr>
          <w:p w14:paraId="3CA0399B" w14:textId="7B611A12"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扇風機</w:t>
            </w:r>
          </w:p>
        </w:tc>
      </w:tr>
      <w:tr w:rsidR="0015004E" w:rsidRPr="00554055" w14:paraId="5564E96F" w14:textId="77777777" w:rsidTr="00311432">
        <w:tc>
          <w:tcPr>
            <w:tcW w:w="2689" w:type="dxa"/>
            <w:vMerge/>
          </w:tcPr>
          <w:p w14:paraId="1ECCF29A" w14:textId="77777777" w:rsidR="00313D63" w:rsidRPr="00554055" w:rsidRDefault="00313D63" w:rsidP="006F5511">
            <w:pPr>
              <w:rPr>
                <w:rFonts w:ascii="ＭＳ 明朝" w:eastAsia="ＭＳ 明朝" w:hAnsi="ＭＳ 明朝"/>
                <w:color w:val="000000" w:themeColor="text1"/>
              </w:rPr>
            </w:pPr>
          </w:p>
        </w:tc>
        <w:tc>
          <w:tcPr>
            <w:tcW w:w="6378" w:type="dxa"/>
          </w:tcPr>
          <w:p w14:paraId="3783C68D" w14:textId="718AF74D"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空気清浄機</w:t>
            </w:r>
          </w:p>
        </w:tc>
      </w:tr>
      <w:tr w:rsidR="0015004E" w:rsidRPr="00554055" w14:paraId="3DF025DB" w14:textId="77777777" w:rsidTr="00311432">
        <w:tc>
          <w:tcPr>
            <w:tcW w:w="2689" w:type="dxa"/>
            <w:vMerge/>
          </w:tcPr>
          <w:p w14:paraId="7FD81E5C" w14:textId="77777777" w:rsidR="00313D63" w:rsidRPr="00554055" w:rsidRDefault="00313D63" w:rsidP="006F5511">
            <w:pPr>
              <w:rPr>
                <w:rFonts w:ascii="ＭＳ 明朝" w:eastAsia="ＭＳ 明朝" w:hAnsi="ＭＳ 明朝"/>
                <w:color w:val="000000" w:themeColor="text1"/>
              </w:rPr>
            </w:pPr>
          </w:p>
        </w:tc>
        <w:tc>
          <w:tcPr>
            <w:tcW w:w="6378" w:type="dxa"/>
          </w:tcPr>
          <w:p w14:paraId="2111AB95" w14:textId="0971396B" w:rsidR="00313D63" w:rsidRPr="00554055" w:rsidRDefault="00313D63"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加湿器</w:t>
            </w:r>
          </w:p>
        </w:tc>
      </w:tr>
      <w:tr w:rsidR="0015004E" w:rsidRPr="00554055" w14:paraId="65EA34BE" w14:textId="77777777" w:rsidTr="00311432">
        <w:tc>
          <w:tcPr>
            <w:tcW w:w="2689" w:type="dxa"/>
            <w:vMerge w:val="restart"/>
          </w:tcPr>
          <w:p w14:paraId="4F4F9FAC" w14:textId="5BAEC7BD"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その他衛生管理費用</w:t>
            </w:r>
          </w:p>
        </w:tc>
        <w:tc>
          <w:tcPr>
            <w:tcW w:w="6378" w:type="dxa"/>
          </w:tcPr>
          <w:p w14:paraId="3CAD783B" w14:textId="528EF147"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トイレ用ペーパータオル</w:t>
            </w:r>
          </w:p>
        </w:tc>
      </w:tr>
      <w:tr w:rsidR="0015004E" w:rsidRPr="00554055" w14:paraId="3E58CC7E" w14:textId="77777777" w:rsidTr="00311432">
        <w:tc>
          <w:tcPr>
            <w:tcW w:w="2689" w:type="dxa"/>
            <w:vMerge/>
          </w:tcPr>
          <w:p w14:paraId="4032D102" w14:textId="77777777" w:rsidR="00195F04" w:rsidRPr="00554055" w:rsidRDefault="00195F04" w:rsidP="006F5511">
            <w:pPr>
              <w:rPr>
                <w:rFonts w:ascii="ＭＳ 明朝" w:eastAsia="ＭＳ 明朝" w:hAnsi="ＭＳ 明朝"/>
                <w:color w:val="000000" w:themeColor="text1"/>
              </w:rPr>
            </w:pPr>
          </w:p>
        </w:tc>
        <w:tc>
          <w:tcPr>
            <w:tcW w:w="6378" w:type="dxa"/>
          </w:tcPr>
          <w:p w14:paraId="78891789" w14:textId="0B0BE392"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使い捨てアメニティ用品</w:t>
            </w:r>
          </w:p>
        </w:tc>
      </w:tr>
      <w:tr w:rsidR="0015004E" w:rsidRPr="00554055" w14:paraId="6D10722D" w14:textId="77777777" w:rsidTr="00311432">
        <w:tc>
          <w:tcPr>
            <w:tcW w:w="2689" w:type="dxa"/>
            <w:vMerge/>
          </w:tcPr>
          <w:p w14:paraId="2A3BF327" w14:textId="77777777" w:rsidR="00195F04" w:rsidRPr="00554055" w:rsidRDefault="00195F04" w:rsidP="006F5511">
            <w:pPr>
              <w:rPr>
                <w:rFonts w:ascii="ＭＳ 明朝" w:eastAsia="ＭＳ 明朝" w:hAnsi="ＭＳ 明朝"/>
                <w:color w:val="000000" w:themeColor="text1"/>
              </w:rPr>
            </w:pPr>
          </w:p>
        </w:tc>
        <w:tc>
          <w:tcPr>
            <w:tcW w:w="6378" w:type="dxa"/>
          </w:tcPr>
          <w:p w14:paraId="58EBE72C" w14:textId="39D6DDC2"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使い捨ての消耗品（皿</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コップ</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スプーン</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割り箸</w:t>
            </w:r>
            <w:r w:rsidR="009B2817">
              <w:rPr>
                <w:rFonts w:ascii="ＭＳ 明朝" w:eastAsia="ＭＳ 明朝" w:hAnsi="ＭＳ 明朝"/>
                <w:color w:val="000000" w:themeColor="text1"/>
              </w:rPr>
              <w:t>、</w:t>
            </w:r>
            <w:r w:rsidRPr="00554055">
              <w:rPr>
                <w:rFonts w:ascii="ＭＳ 明朝" w:eastAsia="ＭＳ 明朝" w:hAnsi="ＭＳ 明朝"/>
                <w:color w:val="000000" w:themeColor="text1"/>
              </w:rPr>
              <w:t>おしぼり 等）</w:t>
            </w:r>
          </w:p>
        </w:tc>
      </w:tr>
      <w:tr w:rsidR="0015004E" w:rsidRPr="00554055" w14:paraId="0338DEE7" w14:textId="77777777" w:rsidTr="00311432">
        <w:tc>
          <w:tcPr>
            <w:tcW w:w="2689" w:type="dxa"/>
            <w:vMerge/>
          </w:tcPr>
          <w:p w14:paraId="72243DD5" w14:textId="77777777" w:rsidR="00195F04" w:rsidRPr="00554055" w:rsidRDefault="00195F04" w:rsidP="006F5511">
            <w:pPr>
              <w:rPr>
                <w:rFonts w:ascii="ＭＳ 明朝" w:eastAsia="ＭＳ 明朝" w:hAnsi="ＭＳ 明朝"/>
                <w:color w:val="000000" w:themeColor="text1"/>
              </w:rPr>
            </w:pPr>
          </w:p>
        </w:tc>
        <w:tc>
          <w:tcPr>
            <w:tcW w:w="6378" w:type="dxa"/>
          </w:tcPr>
          <w:p w14:paraId="7364F5DC" w14:textId="01889191"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ルームサービスワゴン</w:t>
            </w:r>
          </w:p>
        </w:tc>
      </w:tr>
      <w:tr w:rsidR="0015004E" w:rsidRPr="00554055" w14:paraId="6F3E35B6" w14:textId="77777777" w:rsidTr="00311432">
        <w:tc>
          <w:tcPr>
            <w:tcW w:w="2689" w:type="dxa"/>
            <w:vMerge/>
          </w:tcPr>
          <w:p w14:paraId="19DE79A8" w14:textId="77777777" w:rsidR="00195F04" w:rsidRPr="00554055" w:rsidRDefault="00195F04" w:rsidP="006F5511">
            <w:pPr>
              <w:rPr>
                <w:rFonts w:ascii="ＭＳ 明朝" w:eastAsia="ＭＳ 明朝" w:hAnsi="ＭＳ 明朝"/>
                <w:color w:val="000000" w:themeColor="text1"/>
              </w:rPr>
            </w:pPr>
          </w:p>
        </w:tc>
        <w:tc>
          <w:tcPr>
            <w:tcW w:w="6378" w:type="dxa"/>
          </w:tcPr>
          <w:p w14:paraId="06EDE386" w14:textId="02917CE5"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体温計</w:t>
            </w:r>
          </w:p>
        </w:tc>
      </w:tr>
      <w:tr w:rsidR="0015004E" w:rsidRPr="00554055" w14:paraId="352C4297" w14:textId="77777777" w:rsidTr="00311432">
        <w:tc>
          <w:tcPr>
            <w:tcW w:w="2689" w:type="dxa"/>
            <w:vMerge/>
          </w:tcPr>
          <w:p w14:paraId="7E65A68F" w14:textId="77777777" w:rsidR="00195F04" w:rsidRPr="00554055" w:rsidRDefault="00195F04" w:rsidP="006F5511">
            <w:pPr>
              <w:rPr>
                <w:rFonts w:ascii="ＭＳ 明朝" w:eastAsia="ＭＳ 明朝" w:hAnsi="ＭＳ 明朝"/>
                <w:color w:val="000000" w:themeColor="text1"/>
              </w:rPr>
            </w:pPr>
          </w:p>
        </w:tc>
        <w:tc>
          <w:tcPr>
            <w:tcW w:w="6378" w:type="dxa"/>
          </w:tcPr>
          <w:p w14:paraId="1CB3B4D0" w14:textId="2E5510A4"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サーモカメラ</w:t>
            </w:r>
          </w:p>
        </w:tc>
      </w:tr>
      <w:tr w:rsidR="0015004E" w:rsidRPr="00554055" w14:paraId="3D6B55F1" w14:textId="77777777" w:rsidTr="00311432">
        <w:tc>
          <w:tcPr>
            <w:tcW w:w="2689" w:type="dxa"/>
            <w:vMerge/>
          </w:tcPr>
          <w:p w14:paraId="284BD41B" w14:textId="77777777" w:rsidR="00195F04" w:rsidRPr="00554055" w:rsidRDefault="00195F04" w:rsidP="006F5511">
            <w:pPr>
              <w:rPr>
                <w:rFonts w:ascii="ＭＳ 明朝" w:eastAsia="ＭＳ 明朝" w:hAnsi="ＭＳ 明朝"/>
                <w:color w:val="000000" w:themeColor="text1"/>
              </w:rPr>
            </w:pPr>
          </w:p>
        </w:tc>
        <w:tc>
          <w:tcPr>
            <w:tcW w:w="6378" w:type="dxa"/>
          </w:tcPr>
          <w:p w14:paraId="0014EA40" w14:textId="6A638B09"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コイントレー</w:t>
            </w:r>
          </w:p>
        </w:tc>
      </w:tr>
      <w:tr w:rsidR="0015004E" w:rsidRPr="00554055" w14:paraId="3A4F69FA" w14:textId="77777777" w:rsidTr="00311432">
        <w:tc>
          <w:tcPr>
            <w:tcW w:w="2689" w:type="dxa"/>
            <w:vMerge/>
          </w:tcPr>
          <w:p w14:paraId="30A6852E" w14:textId="77777777" w:rsidR="00195F04" w:rsidRPr="00554055" w:rsidRDefault="00195F04" w:rsidP="006F5511">
            <w:pPr>
              <w:rPr>
                <w:rFonts w:ascii="ＭＳ 明朝" w:eastAsia="ＭＳ 明朝" w:hAnsi="ＭＳ 明朝"/>
                <w:color w:val="000000" w:themeColor="text1"/>
              </w:rPr>
            </w:pPr>
          </w:p>
        </w:tc>
        <w:tc>
          <w:tcPr>
            <w:tcW w:w="6378" w:type="dxa"/>
          </w:tcPr>
          <w:p w14:paraId="7F4FFAA4" w14:textId="00954BDA"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非接触ドアオープナー</w:t>
            </w:r>
          </w:p>
        </w:tc>
      </w:tr>
      <w:tr w:rsidR="0015004E" w:rsidRPr="00554055" w14:paraId="5BFDBC51" w14:textId="77777777" w:rsidTr="00311432">
        <w:tc>
          <w:tcPr>
            <w:tcW w:w="2689" w:type="dxa"/>
            <w:vMerge/>
          </w:tcPr>
          <w:p w14:paraId="3281556E" w14:textId="77777777" w:rsidR="00195F04" w:rsidRPr="00554055" w:rsidRDefault="00195F04" w:rsidP="006F5511">
            <w:pPr>
              <w:rPr>
                <w:rFonts w:ascii="ＭＳ 明朝" w:eastAsia="ＭＳ 明朝" w:hAnsi="ＭＳ 明朝"/>
                <w:color w:val="000000" w:themeColor="text1"/>
              </w:rPr>
            </w:pPr>
          </w:p>
        </w:tc>
        <w:tc>
          <w:tcPr>
            <w:tcW w:w="6378" w:type="dxa"/>
          </w:tcPr>
          <w:p w14:paraId="26B72B1D" w14:textId="6F3D7775"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セルフレジ</w:t>
            </w:r>
          </w:p>
        </w:tc>
      </w:tr>
      <w:tr w:rsidR="0015004E" w:rsidRPr="00554055" w14:paraId="4FB71B10" w14:textId="77777777" w:rsidTr="00311432">
        <w:tc>
          <w:tcPr>
            <w:tcW w:w="2689" w:type="dxa"/>
            <w:vMerge/>
          </w:tcPr>
          <w:p w14:paraId="755EDE32" w14:textId="77777777" w:rsidR="00195F04" w:rsidRPr="00554055" w:rsidRDefault="00195F04" w:rsidP="006F5511">
            <w:pPr>
              <w:rPr>
                <w:rFonts w:ascii="ＭＳ 明朝" w:eastAsia="ＭＳ 明朝" w:hAnsi="ＭＳ 明朝"/>
                <w:color w:val="000000" w:themeColor="text1"/>
              </w:rPr>
            </w:pPr>
          </w:p>
        </w:tc>
        <w:tc>
          <w:tcPr>
            <w:tcW w:w="6378" w:type="dxa"/>
          </w:tcPr>
          <w:p w14:paraId="537F24E4" w14:textId="00E9DFEA" w:rsidR="00195F04" w:rsidRPr="00554055" w:rsidRDefault="00195F04"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自動券売機</w:t>
            </w:r>
          </w:p>
        </w:tc>
      </w:tr>
      <w:tr w:rsidR="00E45B3E" w:rsidRPr="00554055" w14:paraId="5D82B347" w14:textId="77777777" w:rsidTr="00311432">
        <w:tc>
          <w:tcPr>
            <w:tcW w:w="2689" w:type="dxa"/>
          </w:tcPr>
          <w:p w14:paraId="0C9E92B8" w14:textId="01D7484C"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PR費用</w:t>
            </w:r>
          </w:p>
        </w:tc>
        <w:tc>
          <w:tcPr>
            <w:tcW w:w="6378" w:type="dxa"/>
          </w:tcPr>
          <w:p w14:paraId="3A6F5E55" w14:textId="3E9654D2"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感染防止のための店舗の取組や来客への注意喚起を目的とした ポスター・チラシの印刷費</w:t>
            </w:r>
          </w:p>
        </w:tc>
      </w:tr>
    </w:tbl>
    <w:p w14:paraId="64D4126D" w14:textId="77777777" w:rsidR="00125293" w:rsidRPr="00554055" w:rsidRDefault="00125293" w:rsidP="006F5511">
      <w:pPr>
        <w:rPr>
          <w:rFonts w:ascii="ＭＳ 明朝" w:eastAsia="ＭＳ 明朝" w:hAnsi="ＭＳ 明朝" w:hint="eastAsia"/>
          <w:color w:val="000000" w:themeColor="text1"/>
        </w:rPr>
      </w:pPr>
      <w:bookmarkStart w:id="3" w:name="_GoBack"/>
      <w:bookmarkEnd w:id="3"/>
    </w:p>
    <w:p w14:paraId="227C3C35" w14:textId="1C15AEF5" w:rsidR="00E45B3E" w:rsidRPr="00554055" w:rsidRDefault="00CD6CB6" w:rsidP="006F5511">
      <w:pPr>
        <w:rPr>
          <w:rFonts w:ascii="ＭＳ 明朝" w:eastAsia="ＭＳ 明朝" w:hAnsi="ＭＳ 明朝"/>
          <w:color w:val="000000" w:themeColor="text1"/>
        </w:rPr>
      </w:pPr>
      <w:r w:rsidRPr="00554055">
        <w:rPr>
          <w:rFonts w:ascii="ＭＳ 明朝" w:eastAsia="ＭＳ 明朝" w:hAnsi="ＭＳ 明朝"/>
          <w:color w:val="000000" w:themeColor="text1"/>
        </w:rPr>
        <w:t xml:space="preserve"> 別表第２（第５条関係）</w:t>
      </w:r>
    </w:p>
    <w:tbl>
      <w:tblPr>
        <w:tblStyle w:val="a6"/>
        <w:tblW w:w="9067" w:type="dxa"/>
        <w:tblLook w:val="04A0" w:firstRow="1" w:lastRow="0" w:firstColumn="1" w:lastColumn="0" w:noHBand="0" w:noVBand="1"/>
      </w:tblPr>
      <w:tblGrid>
        <w:gridCol w:w="1696"/>
        <w:gridCol w:w="2127"/>
        <w:gridCol w:w="1134"/>
        <w:gridCol w:w="1559"/>
        <w:gridCol w:w="2551"/>
      </w:tblGrid>
      <w:tr w:rsidR="0015004E" w:rsidRPr="00554055" w14:paraId="53D38FD0" w14:textId="77777777" w:rsidTr="00566A51">
        <w:tc>
          <w:tcPr>
            <w:tcW w:w="3823" w:type="dxa"/>
            <w:gridSpan w:val="2"/>
          </w:tcPr>
          <w:p w14:paraId="7E57AA1E" w14:textId="184236E2" w:rsidR="00E45B3E" w:rsidRPr="00554055" w:rsidRDefault="00E45B3E" w:rsidP="001E5712">
            <w:pPr>
              <w:jc w:val="center"/>
              <w:rPr>
                <w:rFonts w:ascii="ＭＳ 明朝" w:eastAsia="ＭＳ 明朝" w:hAnsi="ＭＳ 明朝"/>
                <w:color w:val="000000" w:themeColor="text1"/>
              </w:rPr>
            </w:pPr>
            <w:r w:rsidRPr="00554055">
              <w:rPr>
                <w:rFonts w:ascii="ＭＳ 明朝" w:eastAsia="ＭＳ 明朝" w:hAnsi="ＭＳ 明朝" w:hint="eastAsia"/>
                <w:color w:val="000000" w:themeColor="text1"/>
              </w:rPr>
              <w:t>補助対象経費</w:t>
            </w:r>
          </w:p>
        </w:tc>
        <w:tc>
          <w:tcPr>
            <w:tcW w:w="1134" w:type="dxa"/>
          </w:tcPr>
          <w:p w14:paraId="0426491F" w14:textId="3BF102F0" w:rsidR="00E45B3E" w:rsidRPr="00554055" w:rsidRDefault="00E45B3E" w:rsidP="001E5712">
            <w:pPr>
              <w:jc w:val="center"/>
              <w:rPr>
                <w:rFonts w:ascii="ＭＳ 明朝" w:eastAsia="ＭＳ 明朝" w:hAnsi="ＭＳ 明朝"/>
                <w:color w:val="000000" w:themeColor="text1"/>
              </w:rPr>
            </w:pPr>
            <w:r w:rsidRPr="00554055">
              <w:rPr>
                <w:rFonts w:ascii="ＭＳ 明朝" w:eastAsia="ＭＳ 明朝" w:hAnsi="ＭＳ 明朝" w:hint="eastAsia"/>
                <w:color w:val="000000" w:themeColor="text1"/>
              </w:rPr>
              <w:t>補助率</w:t>
            </w:r>
          </w:p>
        </w:tc>
        <w:tc>
          <w:tcPr>
            <w:tcW w:w="1559" w:type="dxa"/>
          </w:tcPr>
          <w:p w14:paraId="4BCFE66E" w14:textId="6722CD48" w:rsidR="00E45B3E" w:rsidRPr="00554055" w:rsidRDefault="00E45B3E" w:rsidP="001E5712">
            <w:pPr>
              <w:jc w:val="center"/>
              <w:rPr>
                <w:rFonts w:ascii="ＭＳ 明朝" w:eastAsia="ＭＳ 明朝" w:hAnsi="ＭＳ 明朝"/>
                <w:color w:val="000000" w:themeColor="text1"/>
              </w:rPr>
            </w:pPr>
            <w:r w:rsidRPr="00554055">
              <w:rPr>
                <w:rFonts w:ascii="ＭＳ 明朝" w:eastAsia="ＭＳ 明朝" w:hAnsi="ＭＳ 明朝" w:hint="eastAsia"/>
                <w:color w:val="000000" w:themeColor="text1"/>
              </w:rPr>
              <w:t>補助限度額</w:t>
            </w:r>
          </w:p>
        </w:tc>
        <w:tc>
          <w:tcPr>
            <w:tcW w:w="2551" w:type="dxa"/>
          </w:tcPr>
          <w:p w14:paraId="01C7DE56" w14:textId="4486AB20" w:rsidR="00E45B3E" w:rsidRPr="00554055" w:rsidRDefault="00E45B3E" w:rsidP="001E5712">
            <w:pPr>
              <w:jc w:val="center"/>
              <w:rPr>
                <w:rFonts w:ascii="ＭＳ 明朝" w:eastAsia="ＭＳ 明朝" w:hAnsi="ＭＳ 明朝"/>
                <w:color w:val="000000" w:themeColor="text1"/>
              </w:rPr>
            </w:pPr>
            <w:r w:rsidRPr="00554055">
              <w:rPr>
                <w:rFonts w:ascii="ＭＳ 明朝" w:eastAsia="ＭＳ 明朝" w:hAnsi="ＭＳ 明朝" w:hint="eastAsia"/>
                <w:color w:val="000000" w:themeColor="text1"/>
              </w:rPr>
              <w:t>補助要件</w:t>
            </w:r>
          </w:p>
        </w:tc>
      </w:tr>
      <w:tr w:rsidR="0015004E" w:rsidRPr="00554055" w14:paraId="6D14D760" w14:textId="77777777" w:rsidTr="00566A51">
        <w:tc>
          <w:tcPr>
            <w:tcW w:w="1696" w:type="dxa"/>
          </w:tcPr>
          <w:p w14:paraId="76410EE1" w14:textId="20D08F3F" w:rsidR="00E45B3E" w:rsidRPr="00554055" w:rsidRDefault="00FC0947" w:rsidP="006F5511">
            <w:pPr>
              <w:rPr>
                <w:rFonts w:ascii="ＭＳ 明朝" w:eastAsia="ＭＳ 明朝" w:hAnsi="ＭＳ 明朝"/>
                <w:color w:val="000000" w:themeColor="text1"/>
              </w:rPr>
            </w:pPr>
            <w:r w:rsidRPr="00554055">
              <w:rPr>
                <w:rFonts w:ascii="ＭＳ 明朝" w:eastAsia="ＭＳ 明朝" w:hAnsi="ＭＳ 明朝" w:hint="eastAsia"/>
                <w:color w:val="000000" w:themeColor="text1"/>
              </w:rPr>
              <w:t>事務所の新築</w:t>
            </w:r>
            <w:r w:rsidR="009B2817">
              <w:rPr>
                <w:rFonts w:ascii="ＭＳ 明朝" w:eastAsia="ＭＳ 明朝" w:hAnsi="ＭＳ 明朝" w:hint="eastAsia"/>
                <w:color w:val="000000" w:themeColor="text1"/>
              </w:rPr>
              <w:t>、</w:t>
            </w:r>
            <w:r w:rsidR="00E45B3E" w:rsidRPr="00554055">
              <w:rPr>
                <w:rFonts w:ascii="ＭＳ 明朝" w:eastAsia="ＭＳ 明朝" w:hAnsi="ＭＳ 明朝" w:hint="eastAsia"/>
                <w:color w:val="000000" w:themeColor="text1"/>
              </w:rPr>
              <w:t>改修</w:t>
            </w:r>
            <w:r w:rsidRPr="00554055">
              <w:rPr>
                <w:rFonts w:ascii="ＭＳ 明朝" w:eastAsia="ＭＳ 明朝" w:hAnsi="ＭＳ 明朝" w:hint="eastAsia"/>
                <w:color w:val="000000" w:themeColor="text1"/>
              </w:rPr>
              <w:t>又は設備の購入に係る経費</w:t>
            </w:r>
          </w:p>
        </w:tc>
        <w:tc>
          <w:tcPr>
            <w:tcW w:w="2127" w:type="dxa"/>
          </w:tcPr>
          <w:p w14:paraId="38E4B24B" w14:textId="2B833FEF"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hint="eastAsia"/>
                <w:color w:val="000000" w:themeColor="text1"/>
              </w:rPr>
              <w:t>工事請負費（処分料を含む。）</w:t>
            </w:r>
            <w:r w:rsidR="009B2817">
              <w:rPr>
                <w:rFonts w:ascii="ＭＳ 明朝" w:eastAsia="ＭＳ 明朝" w:hAnsi="ＭＳ 明朝" w:hint="eastAsia"/>
                <w:color w:val="000000" w:themeColor="text1"/>
              </w:rPr>
              <w:t>、</w:t>
            </w:r>
            <w:r w:rsidRPr="00554055">
              <w:rPr>
                <w:rFonts w:ascii="ＭＳ 明朝" w:eastAsia="ＭＳ 明朝" w:hAnsi="ＭＳ 明朝" w:hint="eastAsia"/>
                <w:color w:val="000000" w:themeColor="text1"/>
              </w:rPr>
              <w:t>設備費</w:t>
            </w:r>
          </w:p>
        </w:tc>
        <w:tc>
          <w:tcPr>
            <w:tcW w:w="1134" w:type="dxa"/>
          </w:tcPr>
          <w:p w14:paraId="3898B818" w14:textId="016003E0"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hint="eastAsia"/>
                <w:color w:val="000000" w:themeColor="text1"/>
              </w:rPr>
              <w:t>３分の２</w:t>
            </w:r>
          </w:p>
        </w:tc>
        <w:tc>
          <w:tcPr>
            <w:tcW w:w="1559" w:type="dxa"/>
          </w:tcPr>
          <w:p w14:paraId="55DB4A2F" w14:textId="178DB69F" w:rsidR="00E45B3E" w:rsidRPr="00311432" w:rsidRDefault="00250311" w:rsidP="00691E0A">
            <w:pPr>
              <w:jc w:val="right"/>
              <w:rPr>
                <w:rFonts w:ascii="ＭＳ 明朝" w:eastAsia="ＭＳ 明朝" w:hAnsi="ＭＳ 明朝"/>
                <w:color w:val="000000" w:themeColor="text1"/>
              </w:rPr>
            </w:pPr>
            <w:r w:rsidRPr="00311432">
              <w:rPr>
                <w:rFonts w:ascii="ＭＳ 明朝" w:eastAsia="ＭＳ 明朝" w:hAnsi="ＭＳ 明朝" w:hint="eastAsia"/>
                <w:color w:val="000000" w:themeColor="text1"/>
              </w:rPr>
              <w:t>1</w:t>
            </w:r>
            <w:r w:rsidR="00691E0A">
              <w:rPr>
                <w:rFonts w:ascii="ＭＳ 明朝" w:eastAsia="ＭＳ 明朝" w:hAnsi="ＭＳ 明朝" w:hint="eastAsia"/>
                <w:color w:val="000000" w:themeColor="text1"/>
              </w:rPr>
              <w:t>,</w:t>
            </w:r>
            <w:r w:rsidRPr="00311432">
              <w:rPr>
                <w:rFonts w:ascii="ＭＳ 明朝" w:eastAsia="ＭＳ 明朝" w:hAnsi="ＭＳ 明朝" w:hint="eastAsia"/>
                <w:color w:val="000000" w:themeColor="text1"/>
              </w:rPr>
              <w:t>000</w:t>
            </w:r>
            <w:r w:rsidR="00691E0A">
              <w:rPr>
                <w:rFonts w:ascii="ＭＳ 明朝" w:eastAsia="ＭＳ 明朝" w:hAnsi="ＭＳ 明朝" w:hint="eastAsia"/>
                <w:color w:val="000000" w:themeColor="text1"/>
              </w:rPr>
              <w:t>,</w:t>
            </w:r>
            <w:r w:rsidRPr="00311432">
              <w:rPr>
                <w:rFonts w:ascii="ＭＳ 明朝" w:eastAsia="ＭＳ 明朝" w:hAnsi="ＭＳ 明朝" w:hint="eastAsia"/>
                <w:color w:val="000000" w:themeColor="text1"/>
              </w:rPr>
              <w:t>000</w:t>
            </w:r>
            <w:r w:rsidR="00E45B3E" w:rsidRPr="00311432">
              <w:rPr>
                <w:rFonts w:ascii="ＭＳ 明朝" w:eastAsia="ＭＳ 明朝" w:hAnsi="ＭＳ 明朝" w:hint="eastAsia"/>
                <w:color w:val="000000" w:themeColor="text1"/>
              </w:rPr>
              <w:t>円</w:t>
            </w:r>
          </w:p>
        </w:tc>
        <w:tc>
          <w:tcPr>
            <w:tcW w:w="2551" w:type="dxa"/>
          </w:tcPr>
          <w:p w14:paraId="58B9C244" w14:textId="2E6D39D8" w:rsidR="00E45B3E" w:rsidRPr="00311432" w:rsidRDefault="001E5712" w:rsidP="006F5511">
            <w:pPr>
              <w:rPr>
                <w:rFonts w:ascii="ＭＳ 明朝" w:eastAsia="ＭＳ 明朝" w:hAnsi="ＭＳ 明朝"/>
                <w:color w:val="000000" w:themeColor="text1"/>
              </w:rPr>
            </w:pPr>
            <w:r w:rsidRPr="00311432">
              <w:rPr>
                <w:rFonts w:ascii="ＭＳ 明朝" w:eastAsia="ＭＳ 明朝" w:hAnsi="ＭＳ 明朝"/>
                <w:color w:val="000000" w:themeColor="text1"/>
              </w:rPr>
              <w:t>設備費については</w:t>
            </w:r>
            <w:r w:rsidR="009B2817">
              <w:rPr>
                <w:rFonts w:ascii="ＭＳ 明朝" w:eastAsia="ＭＳ 明朝" w:hAnsi="ＭＳ 明朝"/>
                <w:color w:val="000000" w:themeColor="text1"/>
              </w:rPr>
              <w:t>、</w:t>
            </w:r>
            <w:r w:rsidRPr="00311432">
              <w:rPr>
                <w:rFonts w:ascii="ＭＳ 明朝" w:eastAsia="ＭＳ 明朝" w:hAnsi="ＭＳ 明朝"/>
                <w:color w:val="000000" w:themeColor="text1"/>
              </w:rPr>
              <w:t>1 件30万円以上のものに限る</w:t>
            </w:r>
            <w:r w:rsidRPr="00311432">
              <w:rPr>
                <w:rFonts w:ascii="ＭＳ 明朝" w:eastAsia="ＭＳ 明朝" w:hAnsi="ＭＳ 明朝" w:hint="eastAsia"/>
                <w:color w:val="000000" w:themeColor="text1"/>
              </w:rPr>
              <w:t>。</w:t>
            </w:r>
          </w:p>
        </w:tc>
      </w:tr>
      <w:tr w:rsidR="0015004E" w:rsidRPr="00554055" w14:paraId="6F69973B" w14:textId="77777777" w:rsidTr="00566A51">
        <w:tc>
          <w:tcPr>
            <w:tcW w:w="1696" w:type="dxa"/>
          </w:tcPr>
          <w:p w14:paraId="7E919F7A" w14:textId="159DCB5B"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hint="eastAsia"/>
                <w:color w:val="000000" w:themeColor="text1"/>
              </w:rPr>
              <w:t>感染防止対策に係る経費</w:t>
            </w:r>
          </w:p>
        </w:tc>
        <w:tc>
          <w:tcPr>
            <w:tcW w:w="2127" w:type="dxa"/>
          </w:tcPr>
          <w:p w14:paraId="339FFF29" w14:textId="1EFBD0D7"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hint="eastAsia"/>
                <w:color w:val="000000" w:themeColor="text1"/>
              </w:rPr>
              <w:t>感染</w:t>
            </w:r>
            <w:r w:rsidR="00FC0947" w:rsidRPr="00554055">
              <w:rPr>
                <w:rFonts w:ascii="ＭＳ 明朝" w:eastAsia="ＭＳ 明朝" w:hAnsi="ＭＳ 明朝" w:hint="eastAsia"/>
                <w:color w:val="000000" w:themeColor="text1"/>
              </w:rPr>
              <w:t>防止対策を目的とした</w:t>
            </w:r>
            <w:r w:rsidRPr="00554055">
              <w:rPr>
                <w:rFonts w:ascii="ＭＳ 明朝" w:eastAsia="ＭＳ 明朝" w:hAnsi="ＭＳ 明朝" w:hint="eastAsia"/>
                <w:color w:val="000000" w:themeColor="text1"/>
              </w:rPr>
              <w:t>物品の購入</w:t>
            </w:r>
            <w:r w:rsidR="00FC0947" w:rsidRPr="00554055">
              <w:rPr>
                <w:rFonts w:ascii="ＭＳ 明朝" w:eastAsia="ＭＳ 明朝" w:hAnsi="ＭＳ 明朝" w:hint="eastAsia"/>
                <w:color w:val="000000" w:themeColor="text1"/>
              </w:rPr>
              <w:t>に係る</w:t>
            </w:r>
            <w:r w:rsidRPr="00554055">
              <w:rPr>
                <w:rFonts w:ascii="ＭＳ 明朝" w:eastAsia="ＭＳ 明朝" w:hAnsi="ＭＳ 明朝" w:hint="eastAsia"/>
                <w:color w:val="000000" w:themeColor="text1"/>
              </w:rPr>
              <w:t>経費</w:t>
            </w:r>
          </w:p>
        </w:tc>
        <w:tc>
          <w:tcPr>
            <w:tcW w:w="1134" w:type="dxa"/>
          </w:tcPr>
          <w:p w14:paraId="1C0C9AD8" w14:textId="5303A8A8" w:rsidR="00E45B3E" w:rsidRPr="00554055" w:rsidRDefault="00E45B3E" w:rsidP="006F5511">
            <w:pPr>
              <w:rPr>
                <w:rFonts w:ascii="ＭＳ 明朝" w:eastAsia="ＭＳ 明朝" w:hAnsi="ＭＳ 明朝"/>
                <w:color w:val="000000" w:themeColor="text1"/>
              </w:rPr>
            </w:pPr>
            <w:r w:rsidRPr="00554055">
              <w:rPr>
                <w:rFonts w:ascii="ＭＳ 明朝" w:eastAsia="ＭＳ 明朝" w:hAnsi="ＭＳ 明朝" w:hint="eastAsia"/>
                <w:color w:val="000000" w:themeColor="text1"/>
              </w:rPr>
              <w:t>２分の１</w:t>
            </w:r>
          </w:p>
        </w:tc>
        <w:tc>
          <w:tcPr>
            <w:tcW w:w="1559" w:type="dxa"/>
          </w:tcPr>
          <w:p w14:paraId="2A9D06DE" w14:textId="724B28BD" w:rsidR="00E45B3E" w:rsidRPr="00554055" w:rsidRDefault="00D562E5" w:rsidP="00691E0A">
            <w:pPr>
              <w:jc w:val="right"/>
              <w:rPr>
                <w:rFonts w:ascii="ＭＳ 明朝" w:eastAsia="ＭＳ 明朝" w:hAnsi="ＭＳ 明朝"/>
                <w:color w:val="000000" w:themeColor="text1"/>
              </w:rPr>
            </w:pPr>
            <w:r w:rsidRPr="00554055">
              <w:rPr>
                <w:rFonts w:ascii="ＭＳ 明朝" w:eastAsia="ＭＳ 明朝" w:hAnsi="ＭＳ 明朝" w:hint="eastAsia"/>
                <w:color w:val="000000" w:themeColor="text1"/>
              </w:rPr>
              <w:t>100</w:t>
            </w:r>
            <w:r w:rsidR="00691E0A">
              <w:rPr>
                <w:rFonts w:ascii="ＭＳ 明朝" w:eastAsia="ＭＳ 明朝" w:hAnsi="ＭＳ 明朝" w:hint="eastAsia"/>
                <w:color w:val="000000" w:themeColor="text1"/>
              </w:rPr>
              <w:t>,</w:t>
            </w:r>
            <w:r w:rsidRPr="00554055">
              <w:rPr>
                <w:rFonts w:ascii="ＭＳ 明朝" w:eastAsia="ＭＳ 明朝" w:hAnsi="ＭＳ 明朝" w:hint="eastAsia"/>
                <w:color w:val="000000" w:themeColor="text1"/>
              </w:rPr>
              <w:t>000円</w:t>
            </w:r>
          </w:p>
        </w:tc>
        <w:tc>
          <w:tcPr>
            <w:tcW w:w="2551" w:type="dxa"/>
          </w:tcPr>
          <w:p w14:paraId="651D478A" w14:textId="3D8791AF" w:rsidR="00E45B3E" w:rsidRPr="00554055" w:rsidRDefault="00E45B3E" w:rsidP="006F5511">
            <w:pPr>
              <w:rPr>
                <w:rFonts w:ascii="ＭＳ 明朝" w:eastAsia="ＭＳ 明朝" w:hAnsi="ＭＳ 明朝"/>
                <w:color w:val="000000" w:themeColor="text1"/>
              </w:rPr>
            </w:pPr>
          </w:p>
        </w:tc>
      </w:tr>
    </w:tbl>
    <w:p w14:paraId="4051A79D" w14:textId="45F971E9" w:rsidR="006B1D5A" w:rsidRPr="00554055" w:rsidRDefault="006B1D5A" w:rsidP="001E5712">
      <w:pPr>
        <w:rPr>
          <w:rFonts w:ascii="ＭＳ 明朝" w:eastAsia="ＭＳ 明朝" w:hAnsi="ＭＳ 明朝"/>
          <w:color w:val="000000" w:themeColor="text1"/>
        </w:rPr>
      </w:pPr>
    </w:p>
    <w:sectPr w:rsidR="006B1D5A" w:rsidRPr="00554055" w:rsidSect="000E6A31">
      <w:pgSz w:w="11906" w:h="16838" w:code="9"/>
      <w:pgMar w:top="1418" w:right="1134"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6116" w14:textId="77777777" w:rsidR="00554055" w:rsidRDefault="00554055" w:rsidP="00554055">
      <w:r>
        <w:separator/>
      </w:r>
    </w:p>
  </w:endnote>
  <w:endnote w:type="continuationSeparator" w:id="0">
    <w:p w14:paraId="008E6521" w14:textId="77777777" w:rsidR="00554055" w:rsidRDefault="00554055" w:rsidP="0055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2F56" w14:textId="77777777" w:rsidR="00554055" w:rsidRDefault="00554055" w:rsidP="00554055">
      <w:r>
        <w:separator/>
      </w:r>
    </w:p>
  </w:footnote>
  <w:footnote w:type="continuationSeparator" w:id="0">
    <w:p w14:paraId="65B561D6" w14:textId="77777777" w:rsidR="00554055" w:rsidRDefault="00554055" w:rsidP="00554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4496"/>
    <w:multiLevelType w:val="hybridMultilevel"/>
    <w:tmpl w:val="8DBE238A"/>
    <w:lvl w:ilvl="0" w:tplc="2DC2E854">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B6"/>
    <w:rsid w:val="00077C80"/>
    <w:rsid w:val="000E6A31"/>
    <w:rsid w:val="000F498A"/>
    <w:rsid w:val="000F7473"/>
    <w:rsid w:val="00114E9B"/>
    <w:rsid w:val="00120FBC"/>
    <w:rsid w:val="00125293"/>
    <w:rsid w:val="0015004E"/>
    <w:rsid w:val="0018738F"/>
    <w:rsid w:val="00195F04"/>
    <w:rsid w:val="001A0AFA"/>
    <w:rsid w:val="001D29D5"/>
    <w:rsid w:val="001E5712"/>
    <w:rsid w:val="002175A3"/>
    <w:rsid w:val="00250311"/>
    <w:rsid w:val="002A2E05"/>
    <w:rsid w:val="00311432"/>
    <w:rsid w:val="00313D63"/>
    <w:rsid w:val="00334DEC"/>
    <w:rsid w:val="00345CDD"/>
    <w:rsid w:val="003D451C"/>
    <w:rsid w:val="003F5E44"/>
    <w:rsid w:val="00416A81"/>
    <w:rsid w:val="004F41F5"/>
    <w:rsid w:val="004F4E7F"/>
    <w:rsid w:val="00501FD7"/>
    <w:rsid w:val="00542006"/>
    <w:rsid w:val="00554055"/>
    <w:rsid w:val="00560C45"/>
    <w:rsid w:val="00566A51"/>
    <w:rsid w:val="005C6252"/>
    <w:rsid w:val="00605CB3"/>
    <w:rsid w:val="006336A5"/>
    <w:rsid w:val="00672BC6"/>
    <w:rsid w:val="0068549D"/>
    <w:rsid w:val="00691E0A"/>
    <w:rsid w:val="006924B4"/>
    <w:rsid w:val="006B1D5A"/>
    <w:rsid w:val="006F5511"/>
    <w:rsid w:val="007006A2"/>
    <w:rsid w:val="00724EDF"/>
    <w:rsid w:val="00767FED"/>
    <w:rsid w:val="00791A42"/>
    <w:rsid w:val="007C02A0"/>
    <w:rsid w:val="00886BB4"/>
    <w:rsid w:val="00965ECC"/>
    <w:rsid w:val="0098481F"/>
    <w:rsid w:val="00985FD8"/>
    <w:rsid w:val="00994AFE"/>
    <w:rsid w:val="009B2817"/>
    <w:rsid w:val="009C6412"/>
    <w:rsid w:val="00A831E3"/>
    <w:rsid w:val="00B968F7"/>
    <w:rsid w:val="00BE5CAA"/>
    <w:rsid w:val="00C11BEB"/>
    <w:rsid w:val="00C123BD"/>
    <w:rsid w:val="00C32EE4"/>
    <w:rsid w:val="00C72D0E"/>
    <w:rsid w:val="00CB03FB"/>
    <w:rsid w:val="00CD034D"/>
    <w:rsid w:val="00CD6959"/>
    <w:rsid w:val="00CD6CB6"/>
    <w:rsid w:val="00D10226"/>
    <w:rsid w:val="00D25573"/>
    <w:rsid w:val="00D36F96"/>
    <w:rsid w:val="00D50D2F"/>
    <w:rsid w:val="00D562E5"/>
    <w:rsid w:val="00D6393F"/>
    <w:rsid w:val="00D877E0"/>
    <w:rsid w:val="00DA1A90"/>
    <w:rsid w:val="00DA74C5"/>
    <w:rsid w:val="00DB7FF0"/>
    <w:rsid w:val="00DD095B"/>
    <w:rsid w:val="00E45B3E"/>
    <w:rsid w:val="00E50EDA"/>
    <w:rsid w:val="00E54B59"/>
    <w:rsid w:val="00E60334"/>
    <w:rsid w:val="00EC1841"/>
    <w:rsid w:val="00F23FF5"/>
    <w:rsid w:val="00F25827"/>
    <w:rsid w:val="00F85CFF"/>
    <w:rsid w:val="00F96A3E"/>
    <w:rsid w:val="00FB3898"/>
    <w:rsid w:val="00FC0947"/>
    <w:rsid w:val="00FE39A1"/>
    <w:rsid w:val="00FE4812"/>
    <w:rsid w:val="00FF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0E4FD7"/>
  <w15:chartTrackingRefBased/>
  <w15:docId w15:val="{443C4176-7845-45C1-9B33-B10AE85A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5511"/>
  </w:style>
  <w:style w:type="character" w:customStyle="1" w:styleId="a4">
    <w:name w:val="日付 (文字)"/>
    <w:basedOn w:val="a0"/>
    <w:link w:val="a3"/>
    <w:uiPriority w:val="99"/>
    <w:semiHidden/>
    <w:rsid w:val="006F5511"/>
  </w:style>
  <w:style w:type="paragraph" w:styleId="a5">
    <w:name w:val="List Paragraph"/>
    <w:basedOn w:val="a"/>
    <w:uiPriority w:val="34"/>
    <w:qFormat/>
    <w:rsid w:val="006F5511"/>
    <w:pPr>
      <w:ind w:leftChars="400" w:left="840"/>
    </w:pPr>
  </w:style>
  <w:style w:type="table" w:styleId="a6">
    <w:name w:val="Table Grid"/>
    <w:basedOn w:val="a1"/>
    <w:uiPriority w:val="39"/>
    <w:rsid w:val="003D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58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827"/>
    <w:rPr>
      <w:rFonts w:asciiTheme="majorHAnsi" w:eastAsiaTheme="majorEastAsia" w:hAnsiTheme="majorHAnsi" w:cstheme="majorBidi"/>
      <w:sz w:val="18"/>
      <w:szCs w:val="18"/>
    </w:rPr>
  </w:style>
  <w:style w:type="paragraph" w:styleId="a9">
    <w:name w:val="header"/>
    <w:basedOn w:val="a"/>
    <w:link w:val="aa"/>
    <w:uiPriority w:val="99"/>
    <w:unhideWhenUsed/>
    <w:rsid w:val="00554055"/>
    <w:pPr>
      <w:tabs>
        <w:tab w:val="center" w:pos="4252"/>
        <w:tab w:val="right" w:pos="8504"/>
      </w:tabs>
      <w:snapToGrid w:val="0"/>
    </w:pPr>
  </w:style>
  <w:style w:type="character" w:customStyle="1" w:styleId="aa">
    <w:name w:val="ヘッダー (文字)"/>
    <w:basedOn w:val="a0"/>
    <w:link w:val="a9"/>
    <w:uiPriority w:val="99"/>
    <w:rsid w:val="00554055"/>
  </w:style>
  <w:style w:type="paragraph" w:styleId="ab">
    <w:name w:val="footer"/>
    <w:basedOn w:val="a"/>
    <w:link w:val="ac"/>
    <w:uiPriority w:val="99"/>
    <w:unhideWhenUsed/>
    <w:rsid w:val="00554055"/>
    <w:pPr>
      <w:tabs>
        <w:tab w:val="center" w:pos="4252"/>
        <w:tab w:val="right" w:pos="8504"/>
      </w:tabs>
      <w:snapToGrid w:val="0"/>
    </w:pPr>
  </w:style>
  <w:style w:type="character" w:customStyle="1" w:styleId="ac">
    <w:name w:val="フッター (文字)"/>
    <w:basedOn w:val="a0"/>
    <w:link w:val="ab"/>
    <w:uiPriority w:val="99"/>
    <w:rsid w:val="0055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796C-0E7E-4F30-A1E8-BB8C5882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in404</dc:creator>
  <cp:keywords/>
  <dc:description/>
  <cp:lastModifiedBy>企画課 482us10166</cp:lastModifiedBy>
  <cp:revision>2</cp:revision>
  <cp:lastPrinted>2023-12-27T23:47:00Z</cp:lastPrinted>
  <dcterms:created xsi:type="dcterms:W3CDTF">2023-12-28T08:02:00Z</dcterms:created>
  <dcterms:modified xsi:type="dcterms:W3CDTF">2023-12-28T08:02:00Z</dcterms:modified>
</cp:coreProperties>
</file>