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35" w:rsidRDefault="008C5B53">
      <w:pPr>
        <w:rPr>
          <w:sz w:val="24"/>
        </w:rPr>
      </w:pPr>
      <w:r w:rsidRPr="00822BC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967A1" wp14:editId="2649530C">
                <wp:simplePos x="0" y="0"/>
                <wp:positionH relativeFrom="margin">
                  <wp:posOffset>327660</wp:posOffset>
                </wp:positionH>
                <wp:positionV relativeFrom="paragraph">
                  <wp:posOffset>342900</wp:posOffset>
                </wp:positionV>
                <wp:extent cx="5650230" cy="3523615"/>
                <wp:effectExtent l="19050" t="19050" r="2667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352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2" w:rsidRDefault="00822BC2" w:rsidP="00822BC2">
                            <w:pPr>
                              <w:jc w:val="center"/>
                            </w:pPr>
                          </w:p>
                          <w:p w:rsidR="00822BC2" w:rsidRDefault="00822BC2" w:rsidP="00822BC2">
                            <w:pPr>
                              <w:jc w:val="center"/>
                            </w:pPr>
                          </w:p>
                          <w:p w:rsidR="00822BC2" w:rsidRPr="00BC1635" w:rsidRDefault="00822BC2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特別徴収分(区分表)</w:t>
                            </w:r>
                          </w:p>
                          <w:p w:rsidR="00822BC2" w:rsidRPr="00BC1635" w:rsidRDefault="00822BC2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(</w:t>
                            </w:r>
                            <w:r w:rsidR="00D357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9B58E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7</w:t>
                            </w: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年6月から町県民税を給与天引きで納付する方)</w:t>
                            </w:r>
                          </w:p>
                          <w:p w:rsidR="00822BC2" w:rsidRPr="00BC1635" w:rsidRDefault="00BC1635" w:rsidP="00822B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（</w:t>
                            </w:r>
                            <w:r w:rsidR="00822BC2"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 xml:space="preserve">　　</w:t>
                            </w: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 xml:space="preserve">　</w:t>
                            </w:r>
                            <w:r w:rsidR="00822BC2"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 xml:space="preserve">　　)人</w:t>
                            </w:r>
                          </w:p>
                          <w:p w:rsidR="00822BC2" w:rsidRPr="00BC1635" w:rsidRDefault="00822BC2" w:rsidP="00822B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BC1635" w:rsidRPr="00BC1635" w:rsidRDefault="00D35759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※令和</w:t>
                            </w:r>
                            <w:r w:rsidR="009B58E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7</w:t>
                            </w:r>
                            <w:r w:rsidR="00822BC2"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年6</w:t>
                            </w:r>
                            <w:r w:rsidR="00822BC2" w:rsidRPr="00BC163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月</w:t>
                            </w:r>
                            <w:r w:rsidR="00822BC2"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から給与天引きができない方は</w:t>
                            </w:r>
                          </w:p>
                          <w:p w:rsidR="00822BC2" w:rsidRPr="00BC1635" w:rsidRDefault="00822BC2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普通徴収分に含めてください。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6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pt;margin-top:27pt;width:444.9pt;height:27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" strokeweight="3pt">
                <v:stroke dashstyle="dash"/>
                <v:textbox>
                  <w:txbxContent>
                    <w:p w:rsidR="00822BC2" w:rsidRDefault="00822BC2" w:rsidP="00822BC2">
                      <w:pPr>
                        <w:jc w:val="center"/>
                      </w:pPr>
                    </w:p>
                    <w:p w:rsidR="00822BC2" w:rsidRDefault="00822BC2" w:rsidP="00822BC2">
                      <w:pPr>
                        <w:jc w:val="center"/>
                      </w:pPr>
                    </w:p>
                    <w:p w:rsidR="00822BC2" w:rsidRPr="00BC1635" w:rsidRDefault="00822BC2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特別徴収分(区分表)</w:t>
                      </w:r>
                    </w:p>
                    <w:p w:rsidR="00822BC2" w:rsidRPr="00BC1635" w:rsidRDefault="00822BC2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(</w:t>
                      </w:r>
                      <w:r w:rsidR="00D3575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令和</w:t>
                      </w:r>
                      <w:r w:rsidR="009B58EB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7</w:t>
                      </w: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年6月から町県民税を給与天引きで納付する方)</w:t>
                      </w:r>
                    </w:p>
                    <w:p w:rsidR="00822BC2" w:rsidRPr="00BC1635" w:rsidRDefault="00BC1635" w:rsidP="00822B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（</w:t>
                      </w:r>
                      <w:r w:rsidR="00822BC2"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 xml:space="preserve">　　</w:t>
                      </w: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 xml:space="preserve">　</w:t>
                      </w:r>
                      <w:r w:rsidR="00822BC2"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 xml:space="preserve">　　)人</w:t>
                      </w:r>
                    </w:p>
                    <w:p w:rsidR="00822BC2" w:rsidRPr="00BC1635" w:rsidRDefault="00822BC2" w:rsidP="00822B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:rsidR="00BC1635" w:rsidRPr="00BC1635" w:rsidRDefault="00D35759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※令和</w:t>
                      </w:r>
                      <w:r w:rsidR="009B58EB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7</w:t>
                      </w:r>
                      <w:r w:rsidR="00822BC2"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年6</w:t>
                      </w:r>
                      <w:r w:rsidR="00822BC2" w:rsidRPr="00BC1635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月</w:t>
                      </w:r>
                      <w:r w:rsidR="00822BC2"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から給与天引きができない方は</w:t>
                      </w:r>
                    </w:p>
                    <w:p w:rsidR="00822BC2" w:rsidRPr="00BC1635" w:rsidRDefault="00822BC2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普通徴収分に含めてください。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63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03F98" wp14:editId="26D49A3D">
                <wp:simplePos x="0" y="0"/>
                <wp:positionH relativeFrom="page">
                  <wp:align>center</wp:align>
                </wp:positionH>
                <wp:positionV relativeFrom="paragraph">
                  <wp:posOffset>4760745</wp:posOffset>
                </wp:positionV>
                <wp:extent cx="7551506" cy="10274"/>
                <wp:effectExtent l="19050" t="19050" r="3048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1506" cy="102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EBEF3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74.85pt" to="594.6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tabs>
          <w:tab w:val="left" w:pos="4336"/>
        </w:tabs>
        <w:jc w:val="center"/>
        <w:rPr>
          <w:rFonts w:ascii="ＭＳ Ｐゴシック" w:eastAsia="ＭＳ Ｐゴシック" w:hAnsi="ＭＳ Ｐゴシック"/>
          <w:b/>
          <w:sz w:val="28"/>
        </w:rPr>
      </w:pPr>
      <w:r w:rsidRPr="00BC1635">
        <w:rPr>
          <w:rFonts w:ascii="ＭＳ Ｐゴシック" w:eastAsia="ＭＳ Ｐゴシック" w:hAnsi="ＭＳ Ｐゴシック"/>
          <w:b/>
          <w:sz w:val="28"/>
        </w:rPr>
        <w:t>切り取り線</w:t>
      </w:r>
    </w:p>
    <w:p w:rsidR="00BC1635" w:rsidRPr="00BC1635" w:rsidRDefault="00BC1635" w:rsidP="00BC1635">
      <w:pPr>
        <w:tabs>
          <w:tab w:val="left" w:pos="4336"/>
        </w:tabs>
        <w:jc w:val="center"/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283EE2" w:rsidP="00BC163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033EB" wp14:editId="4BD4A0C0">
                <wp:simplePos x="0" y="0"/>
                <wp:positionH relativeFrom="margin">
                  <wp:posOffset>348258</wp:posOffset>
                </wp:positionH>
                <wp:positionV relativeFrom="paragraph">
                  <wp:posOffset>153206</wp:posOffset>
                </wp:positionV>
                <wp:extent cx="5670957" cy="3524036"/>
                <wp:effectExtent l="19050" t="19050" r="2540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957" cy="3524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35" w:rsidRDefault="00BC1635" w:rsidP="00BC163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C1635" w:rsidRDefault="00BC1635" w:rsidP="00BC163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C1635" w:rsidRPr="00BC1635" w:rsidRDefault="00BC1635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普通徴収分(区分表)</w:t>
                            </w:r>
                          </w:p>
                          <w:p w:rsidR="00BC1635" w:rsidRPr="00BC1635" w:rsidRDefault="00BC1635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(直接個人で納付する方)</w:t>
                            </w:r>
                          </w:p>
                          <w:p w:rsidR="00BC1635" w:rsidRPr="00BC1635" w:rsidRDefault="00BC1635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(　　　　　)人</w:t>
                            </w:r>
                          </w:p>
                          <w:p w:rsidR="00BC1635" w:rsidRPr="00BC1635" w:rsidRDefault="00BC1635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  <w:p w:rsidR="00BC1635" w:rsidRPr="00BC1635" w:rsidRDefault="00D35759" w:rsidP="00BC16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※令和</w:t>
                            </w:r>
                            <w:r w:rsidR="009B58E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BC1635"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年6</w:t>
                            </w:r>
                            <w:r w:rsidR="00BC1635" w:rsidRPr="00BC163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月</w:t>
                            </w:r>
                            <w:r w:rsidR="00BC1635"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から給与天引きができない方。</w:t>
                            </w:r>
                          </w:p>
                          <w:p w:rsidR="00BC1635" w:rsidRPr="00BC1635" w:rsidRDefault="00BC1635" w:rsidP="00BC1635">
                            <w:pPr>
                              <w:ind w:firstLineChars="700" w:firstLine="1968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BC16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※年間雇用されていない方。</w:t>
                            </w:r>
                          </w:p>
                          <w:p w:rsidR="00BC1635" w:rsidRPr="00BC1635" w:rsidRDefault="00BC1635" w:rsidP="00BC16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22BC2" w:rsidRPr="00BC1635" w:rsidRDefault="00822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33EB" id="テキスト ボックス 1" o:spid="_x0000_s1027" type="#_x0000_t202" style="position:absolute;left:0;text-align:left;margin-left:27.4pt;margin-top:12.05pt;width:446.55pt;height:27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" fillcolor="white [3201]" strokeweight="3pt">
                <v:stroke dashstyle="dash"/>
                <v:textbox>
                  <w:txbxContent>
                    <w:p w:rsidR="00BC1635" w:rsidRDefault="00BC1635" w:rsidP="00BC1635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C1635" w:rsidRDefault="00BC1635" w:rsidP="00BC1635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C1635" w:rsidRPr="00BC1635" w:rsidRDefault="00BC1635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普通徴収分(区分表)</w:t>
                      </w:r>
                    </w:p>
                    <w:p w:rsidR="00BC1635" w:rsidRPr="00BC1635" w:rsidRDefault="00BC1635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(直接個人で納付する方)</w:t>
                      </w:r>
                    </w:p>
                    <w:p w:rsidR="00BC1635" w:rsidRPr="00BC1635" w:rsidRDefault="00BC1635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(　　　　　)人</w:t>
                      </w:r>
                    </w:p>
                    <w:p w:rsidR="00BC1635" w:rsidRPr="00BC1635" w:rsidRDefault="00BC1635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  <w:p w:rsidR="00BC1635" w:rsidRPr="00BC1635" w:rsidRDefault="00D35759" w:rsidP="00BC16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※令和</w:t>
                      </w:r>
                      <w:r w:rsidR="009B58EB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7</w:t>
                      </w:r>
                      <w:bookmarkStart w:id="1" w:name="_GoBack"/>
                      <w:bookmarkEnd w:id="1"/>
                      <w:r w:rsidR="00BC1635"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年6</w:t>
                      </w:r>
                      <w:r w:rsidR="00BC1635" w:rsidRPr="00BC1635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月</w:t>
                      </w:r>
                      <w:r w:rsidR="00BC1635"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から給与天引きができない方。</w:t>
                      </w:r>
                    </w:p>
                    <w:p w:rsidR="00BC1635" w:rsidRPr="00BC1635" w:rsidRDefault="00BC1635" w:rsidP="00BC1635">
                      <w:pPr>
                        <w:ind w:firstLineChars="700" w:firstLine="1968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BC16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※年間雇用されていない方。</w:t>
                      </w:r>
                    </w:p>
                    <w:p w:rsidR="00BC1635" w:rsidRPr="00BC1635" w:rsidRDefault="00BC1635" w:rsidP="00BC163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22BC2" w:rsidRPr="00BC1635" w:rsidRDefault="00822BC2"/>
                  </w:txbxContent>
                </v:textbox>
                <w10:wrap anchorx="margin"/>
              </v:shape>
            </w:pict>
          </mc:Fallback>
        </mc:AlternateContent>
      </w: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BC1635" w:rsidRPr="00BC1635" w:rsidRDefault="00BC1635" w:rsidP="00BC1635">
      <w:pPr>
        <w:rPr>
          <w:sz w:val="24"/>
        </w:rPr>
      </w:pPr>
    </w:p>
    <w:p w:rsidR="004B5A35" w:rsidRPr="00BC1635" w:rsidRDefault="004B5A35" w:rsidP="00BC1635">
      <w:pPr>
        <w:rPr>
          <w:sz w:val="24"/>
        </w:rPr>
      </w:pPr>
    </w:p>
    <w:sectPr w:rsidR="004B5A35" w:rsidRPr="00BC1635" w:rsidSect="00575882">
      <w:pgSz w:w="11906" w:h="16838" w:code="9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BF" w:rsidRDefault="00356FBF" w:rsidP="00AE1EE2">
      <w:r>
        <w:separator/>
      </w:r>
    </w:p>
  </w:endnote>
  <w:endnote w:type="continuationSeparator" w:id="0">
    <w:p w:rsidR="00356FBF" w:rsidRDefault="00356FBF" w:rsidP="00AE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BF" w:rsidRDefault="00356FBF" w:rsidP="00AE1EE2">
      <w:r>
        <w:separator/>
      </w:r>
    </w:p>
  </w:footnote>
  <w:footnote w:type="continuationSeparator" w:id="0">
    <w:p w:rsidR="00356FBF" w:rsidRDefault="00356FBF" w:rsidP="00AE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C2"/>
    <w:rsid w:val="00232B54"/>
    <w:rsid w:val="00283EE2"/>
    <w:rsid w:val="002D469E"/>
    <w:rsid w:val="003073DF"/>
    <w:rsid w:val="00356FBF"/>
    <w:rsid w:val="004B5A35"/>
    <w:rsid w:val="004D50B0"/>
    <w:rsid w:val="00575882"/>
    <w:rsid w:val="00636B2E"/>
    <w:rsid w:val="00822BC2"/>
    <w:rsid w:val="008C5B53"/>
    <w:rsid w:val="009B58EB"/>
    <w:rsid w:val="00AE1EE2"/>
    <w:rsid w:val="00BC1635"/>
    <w:rsid w:val="00CF285C"/>
    <w:rsid w:val="00D35759"/>
    <w:rsid w:val="00EC5224"/>
    <w:rsid w:val="00F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447781"/>
  <w15:chartTrackingRefBased/>
  <w15:docId w15:val="{2B83D380-B067-4AFA-8EAA-CE90BDA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2B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2BC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22B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BC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B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B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1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1EE2"/>
  </w:style>
  <w:style w:type="paragraph" w:styleId="ac">
    <w:name w:val="footer"/>
    <w:basedOn w:val="a"/>
    <w:link w:val="ad"/>
    <w:uiPriority w:val="99"/>
    <w:unhideWhenUsed/>
    <w:rsid w:val="00AE1E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482user24</dc:creator>
  <cp:keywords/>
  <dc:description/>
  <cp:lastModifiedBy>税務課 482us10063</cp:lastModifiedBy>
  <cp:revision>10</cp:revision>
  <cp:lastPrinted>2018-11-27T05:05:00Z</cp:lastPrinted>
  <dcterms:created xsi:type="dcterms:W3CDTF">2018-11-27T04:46:00Z</dcterms:created>
  <dcterms:modified xsi:type="dcterms:W3CDTF">2024-10-23T01:14:00Z</dcterms:modified>
</cp:coreProperties>
</file>