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D9" w:rsidRDefault="00045DD8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5025ED">
        <w:rPr>
          <w:rFonts w:ascii="ＭＳ ゴシック" w:eastAsia="ＭＳ ゴシック" w:cs="ＭＳ ゴシック" w:hint="eastAsia"/>
          <w:kern w:val="0"/>
          <w:sz w:val="22"/>
        </w:rPr>
        <w:t>３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5025ED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E96E6F">
        <w:rPr>
          <w:rFonts w:ascii="ＭＳ 明朝" w:eastAsia="ＭＳ 明朝" w:cs="ＭＳ 明朝" w:hint="eastAsia"/>
          <w:kern w:val="0"/>
          <w:sz w:val="22"/>
        </w:rPr>
        <w:t>２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5025ED">
        <w:rPr>
          <w:rFonts w:ascii="ＭＳ 明朝" w:eastAsia="ＭＳ 明朝" w:cs="ＭＳ 明朝" w:hint="eastAsia"/>
          <w:kern w:val="0"/>
          <w:sz w:val="22"/>
        </w:rPr>
        <w:t>）</w:t>
      </w:r>
    </w:p>
    <w:p w:rsidR="00BF61F1" w:rsidRDefault="00BF61F1" w:rsidP="002340D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340D9" w:rsidRPr="002340D9" w:rsidRDefault="002340D9" w:rsidP="002340D9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その１</w:t>
      </w:r>
    </w:p>
    <w:p w:rsidR="002340D9" w:rsidRPr="002340D9" w:rsidRDefault="002340D9" w:rsidP="002340D9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確認番号　第　　号</w:t>
      </w:r>
    </w:p>
    <w:p w:rsidR="002340D9" w:rsidRPr="002340D9" w:rsidRDefault="002340D9" w:rsidP="002340D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340D9" w:rsidRPr="002340D9" w:rsidRDefault="002340D9" w:rsidP="002340D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選挙運動用自動車燃料代確認書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8D0C8E" w:rsidP="002340D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東串良</w:t>
      </w:r>
      <w:r w:rsidR="001254E5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町</w:t>
      </w:r>
      <w:r w:rsidR="002340D9" w:rsidRPr="002340D9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議会議員及び</w:t>
      </w:r>
      <w:r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東串良</w:t>
      </w:r>
      <w:r w:rsidR="001254E5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町</w:t>
      </w:r>
      <w:r w:rsidR="002340D9" w:rsidRPr="002340D9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長の選挙における選挙運動の公費負担に関する条例</w:t>
      </w:r>
      <w:r w:rsidR="002340D9" w:rsidRPr="002340D9">
        <w:rPr>
          <w:rFonts w:ascii="ＭＳ 明朝" w:eastAsia="ＭＳ 明朝" w:hAnsi="ＭＳ 明朝" w:cs="Times New Roman" w:hint="eastAsia"/>
          <w:sz w:val="24"/>
          <w:szCs w:val="24"/>
        </w:rPr>
        <w:t>第４条第２号イの規定に基づき、下記の</w:t>
      </w:r>
      <w:r w:rsidR="002340D9" w:rsidRPr="002340D9">
        <w:rPr>
          <w:rFonts w:ascii="ＭＳ 明朝" w:eastAsia="ＭＳ Ｐ明朝" w:hAnsi="ＭＳ 明朝" w:cs="Times New Roman" w:hint="eastAsia"/>
          <w:sz w:val="24"/>
          <w:szCs w:val="20"/>
        </w:rPr>
        <w:t>選挙運動用</w:t>
      </w:r>
      <w:r w:rsidR="002340D9" w:rsidRPr="002340D9">
        <w:rPr>
          <w:rFonts w:ascii="ＭＳ 明朝" w:eastAsia="ＭＳ 明朝" w:hAnsi="ＭＳ 明朝" w:cs="Times New Roman" w:hint="eastAsia"/>
          <w:sz w:val="24"/>
          <w:szCs w:val="24"/>
        </w:rPr>
        <w:t>自動車燃料代は、同号イに定める金額の範囲内のものであることを確認する。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年　　月　　日</w:t>
      </w:r>
    </w:p>
    <w:p w:rsidR="002340D9" w:rsidRPr="002340D9" w:rsidRDefault="002340D9" w:rsidP="002340D9">
      <w:pPr>
        <w:ind w:left="4320" w:hangingChars="1800" w:hanging="4320"/>
        <w:rPr>
          <w:rFonts w:ascii="ＭＳ 明朝" w:eastAsia="ＭＳ 明朝" w:hAnsi="Century" w:cs="Times New Roman"/>
          <w:sz w:val="24"/>
          <w:szCs w:val="24"/>
          <w:shd w:val="pct15" w:color="auto" w:fill="FFFFFF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選挙管理委員会</w:t>
      </w:r>
    </w:p>
    <w:p w:rsidR="002340D9" w:rsidRPr="002340D9" w:rsidRDefault="002340D9" w:rsidP="002340D9">
      <w:pPr>
        <w:ind w:firstLineChars="2300" w:firstLine="552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委員長　　　　　　　</w:t>
      </w:r>
    </w:p>
    <w:p w:rsid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051818" w:rsidRPr="002340D9" w:rsidRDefault="00051818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051818" w:rsidRPr="002340D9" w:rsidRDefault="00051818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１　　　　　年　　月　　日執行　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長選挙・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議会議員選挙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２　候補者の氏名　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３　選挙運動用自動車の自動車登録番号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Pr="002340D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確認金額　　　　　　　　　円</w:t>
      </w: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備考</w:t>
      </w: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１　この確認書は、</w:t>
      </w:r>
      <w:r w:rsidR="00E96E6F">
        <w:rPr>
          <w:rFonts w:ascii="ＭＳ 明朝" w:eastAsia="ＭＳ 明朝" w:hAnsi="ＭＳ 明朝" w:cs="Times New Roman" w:hint="eastAsia"/>
          <w:sz w:val="24"/>
          <w:szCs w:val="24"/>
        </w:rPr>
        <w:t>確認を受けた候補者から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燃料供給業者に提出してください。</w:t>
      </w:r>
    </w:p>
    <w:p w:rsidR="002340D9" w:rsidRPr="002340D9" w:rsidRDefault="002340D9" w:rsidP="002340D9">
      <w:pPr>
        <w:tabs>
          <w:tab w:val="left" w:pos="1875"/>
        </w:tabs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２　この確認書を受領した燃料供給業者は、公費の支払の請求をする場合には、選挙運動用自動車使用証明書（燃料）とともに、当該確認書を請求書に添付してください。</w:t>
      </w:r>
    </w:p>
    <w:p w:rsidR="002340D9" w:rsidRPr="002340D9" w:rsidRDefault="002340D9" w:rsidP="002340D9">
      <w:pPr>
        <w:tabs>
          <w:tab w:val="left" w:pos="1875"/>
        </w:tabs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３　この確認書に記載された候補者について公職選挙法（昭和</w:t>
      </w:r>
      <w:r w:rsidRPr="002340D9">
        <w:rPr>
          <w:rFonts w:ascii="ＭＳ 明朝" w:eastAsia="ＭＳ 明朝" w:hAnsi="ＭＳ 明朝" w:cs="Times New Roman"/>
          <w:sz w:val="24"/>
          <w:szCs w:val="24"/>
        </w:rPr>
        <w:t>25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年法律第</w:t>
      </w:r>
      <w:r w:rsidRPr="002340D9">
        <w:rPr>
          <w:rFonts w:ascii="ＭＳ 明朝" w:eastAsia="ＭＳ 明朝" w:hAnsi="ＭＳ 明朝" w:cs="Times New Roman"/>
          <w:sz w:val="24"/>
          <w:szCs w:val="24"/>
        </w:rPr>
        <w:t>100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Pr="002340D9">
        <w:rPr>
          <w:rFonts w:ascii="ＭＳ 明朝" w:eastAsia="ＭＳ 明朝" w:hAnsi="ＭＳ 明朝" w:cs="Times New Roman"/>
          <w:sz w:val="24"/>
          <w:szCs w:val="24"/>
        </w:rPr>
        <w:t>93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条第１項（同条第２項において準用する場合を含む。）の規定により供託物が没収された場合には、燃料供給業者は、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に支払を請求することはできません。</w:t>
      </w:r>
    </w:p>
    <w:p w:rsidR="00051818" w:rsidRDefault="00051818" w:rsidP="00BF61F1">
      <w:pPr>
        <w:jc w:val="left"/>
        <w:rPr>
          <w:rFonts w:ascii="ＭＳ ゴシック" w:eastAsia="ＭＳ ゴシック" w:cs="ＭＳ ゴシック" w:hint="eastAsia"/>
          <w:kern w:val="0"/>
          <w:sz w:val="22"/>
          <w:lang w:val="ja-JP"/>
        </w:rPr>
      </w:pPr>
      <w:bookmarkStart w:id="0" w:name="_GoBack"/>
      <w:bookmarkEnd w:id="0"/>
    </w:p>
    <w:sectPr w:rsidR="00051818" w:rsidSect="007F41D5">
      <w:pgSz w:w="11906" w:h="16838" w:code="9"/>
      <w:pgMar w:top="851" w:right="1701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DE" w:rsidRDefault="00544DDE">
      <w:r>
        <w:separator/>
      </w:r>
    </w:p>
  </w:endnote>
  <w:endnote w:type="continuationSeparator" w:id="0">
    <w:p w:rsidR="00544DDE" w:rsidRDefault="0054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DE" w:rsidRDefault="00544DDE">
      <w:r>
        <w:separator/>
      </w:r>
    </w:p>
  </w:footnote>
  <w:footnote w:type="continuationSeparator" w:id="0">
    <w:p w:rsidR="00544DDE" w:rsidRDefault="0054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D8"/>
    <w:rsid w:val="0002795B"/>
    <w:rsid w:val="00045DD8"/>
    <w:rsid w:val="00051818"/>
    <w:rsid w:val="000B2941"/>
    <w:rsid w:val="001243A2"/>
    <w:rsid w:val="001254E5"/>
    <w:rsid w:val="001D1316"/>
    <w:rsid w:val="002340D9"/>
    <w:rsid w:val="00252305"/>
    <w:rsid w:val="00264D80"/>
    <w:rsid w:val="00277FC6"/>
    <w:rsid w:val="002A7681"/>
    <w:rsid w:val="002E474F"/>
    <w:rsid w:val="0034075F"/>
    <w:rsid w:val="003A0C2E"/>
    <w:rsid w:val="003A445F"/>
    <w:rsid w:val="003E6C05"/>
    <w:rsid w:val="003F4852"/>
    <w:rsid w:val="003F6FA8"/>
    <w:rsid w:val="00462720"/>
    <w:rsid w:val="004F748E"/>
    <w:rsid w:val="005025ED"/>
    <w:rsid w:val="00541255"/>
    <w:rsid w:val="00544DDE"/>
    <w:rsid w:val="00570ACC"/>
    <w:rsid w:val="005D420B"/>
    <w:rsid w:val="00644B8F"/>
    <w:rsid w:val="006B0DDD"/>
    <w:rsid w:val="00757D5A"/>
    <w:rsid w:val="0076053A"/>
    <w:rsid w:val="00782FC0"/>
    <w:rsid w:val="007E7960"/>
    <w:rsid w:val="007F41D5"/>
    <w:rsid w:val="008171A9"/>
    <w:rsid w:val="00883192"/>
    <w:rsid w:val="008D0C8E"/>
    <w:rsid w:val="008D639C"/>
    <w:rsid w:val="008F5BB1"/>
    <w:rsid w:val="00976B24"/>
    <w:rsid w:val="00A31598"/>
    <w:rsid w:val="00A60161"/>
    <w:rsid w:val="00A76985"/>
    <w:rsid w:val="00AD0064"/>
    <w:rsid w:val="00AE7DEB"/>
    <w:rsid w:val="00B46AD2"/>
    <w:rsid w:val="00BE6F53"/>
    <w:rsid w:val="00BF61F1"/>
    <w:rsid w:val="00C52014"/>
    <w:rsid w:val="00C626AB"/>
    <w:rsid w:val="00C7144E"/>
    <w:rsid w:val="00CF7EF1"/>
    <w:rsid w:val="00D52092"/>
    <w:rsid w:val="00DA5031"/>
    <w:rsid w:val="00DC24C6"/>
    <w:rsid w:val="00DC6C6C"/>
    <w:rsid w:val="00E639BA"/>
    <w:rsid w:val="00E80EB3"/>
    <w:rsid w:val="00E96E6F"/>
    <w:rsid w:val="00F24B0E"/>
    <w:rsid w:val="00F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E86BE"/>
  <w14:defaultImageDpi w14:val="0"/>
  <w15:docId w15:val="{DA6C34CE-32FD-49CC-9B8C-C49A330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9C"/>
  </w:style>
  <w:style w:type="paragraph" w:styleId="a5">
    <w:name w:val="footer"/>
    <w:basedOn w:val="a"/>
    <w:link w:val="a6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9C"/>
  </w:style>
  <w:style w:type="paragraph" w:styleId="a7">
    <w:name w:val="Balloon Text"/>
    <w:basedOn w:val="a"/>
    <w:link w:val="a8"/>
    <w:uiPriority w:val="99"/>
    <w:semiHidden/>
    <w:unhideWhenUsed/>
    <w:rsid w:val="00C52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5181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181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181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181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総務課 482us10033</cp:lastModifiedBy>
  <cp:revision>27</cp:revision>
  <cp:lastPrinted>2021-11-24T05:34:00Z</cp:lastPrinted>
  <dcterms:created xsi:type="dcterms:W3CDTF">2020-10-05T06:18:00Z</dcterms:created>
  <dcterms:modified xsi:type="dcterms:W3CDTF">2023-02-09T10:34:00Z</dcterms:modified>
</cp:coreProperties>
</file>