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8F8" w:rsidRDefault="00A648F8" w:rsidP="00A648F8">
      <w:r>
        <w:rPr>
          <w:rFonts w:hint="eastAsia"/>
        </w:rPr>
        <w:t>別紙様式１</w:t>
      </w:r>
    </w:p>
    <w:p w:rsidR="00A648F8" w:rsidRDefault="00A648F8" w:rsidP="00A648F8"/>
    <w:p w:rsidR="00A648F8" w:rsidRPr="0048659A" w:rsidRDefault="00A648F8" w:rsidP="00A648F8">
      <w:pPr>
        <w:jc w:val="center"/>
        <w:rPr>
          <w:sz w:val="28"/>
          <w:szCs w:val="28"/>
        </w:rPr>
      </w:pPr>
      <w:r>
        <w:rPr>
          <w:rFonts w:hint="eastAsia"/>
          <w:sz w:val="28"/>
          <w:szCs w:val="28"/>
        </w:rPr>
        <w:t>一般競争</w:t>
      </w:r>
      <w:r w:rsidRPr="0048659A">
        <w:rPr>
          <w:rFonts w:hint="eastAsia"/>
          <w:sz w:val="28"/>
          <w:szCs w:val="28"/>
        </w:rPr>
        <w:t>入札参加申込書兼誓約書</w:t>
      </w:r>
    </w:p>
    <w:p w:rsidR="00A648F8" w:rsidRDefault="00A648F8" w:rsidP="00A648F8">
      <w:pPr>
        <w:jc w:val="right"/>
      </w:pPr>
      <w:r>
        <w:rPr>
          <w:rFonts w:hint="eastAsia"/>
        </w:rPr>
        <w:t>令和　　年　　月　　日</w:t>
      </w:r>
    </w:p>
    <w:p w:rsidR="00A648F8" w:rsidRDefault="00A648F8" w:rsidP="00A648F8"/>
    <w:p w:rsidR="00A648F8" w:rsidRDefault="00A648F8" w:rsidP="00A648F8"/>
    <w:p w:rsidR="00A648F8" w:rsidRDefault="00A648F8" w:rsidP="00A648F8">
      <w:r>
        <w:rPr>
          <w:rFonts w:hint="eastAsia"/>
        </w:rPr>
        <w:t xml:space="preserve">東串良町長　</w:t>
      </w:r>
      <w:r w:rsidR="00DF6EA5">
        <w:rPr>
          <w:rFonts w:hint="eastAsia"/>
        </w:rPr>
        <w:t>宮原　順　様</w:t>
      </w:r>
    </w:p>
    <w:p w:rsidR="00A648F8" w:rsidRDefault="00A648F8" w:rsidP="00A648F8"/>
    <w:p w:rsidR="00A648F8" w:rsidRDefault="00A648F8" w:rsidP="00A648F8">
      <w:pPr>
        <w:ind w:firstLineChars="1500" w:firstLine="3600"/>
      </w:pPr>
      <w:r>
        <w:rPr>
          <w:rFonts w:hint="eastAsia"/>
        </w:rPr>
        <w:t>申込人</w:t>
      </w:r>
    </w:p>
    <w:p w:rsidR="00A648F8" w:rsidRDefault="00A648F8" w:rsidP="00A648F8">
      <w:pPr>
        <w:ind w:firstLineChars="1500" w:firstLine="3600"/>
      </w:pPr>
      <w:r>
        <w:rPr>
          <w:rFonts w:hint="eastAsia"/>
        </w:rPr>
        <w:t>住　　　　　所</w:t>
      </w:r>
    </w:p>
    <w:p w:rsidR="00A648F8" w:rsidRDefault="00A648F8" w:rsidP="00A648F8">
      <w:pPr>
        <w:ind w:firstLineChars="1250" w:firstLine="3600"/>
      </w:pPr>
      <w:r w:rsidRPr="00A648F8">
        <w:rPr>
          <w:rFonts w:hint="eastAsia"/>
          <w:spacing w:val="24"/>
          <w:kern w:val="0"/>
          <w:fitText w:val="1680" w:id="-500478976"/>
        </w:rPr>
        <w:t>商号又は名</w:t>
      </w:r>
      <w:r w:rsidRPr="00A648F8">
        <w:rPr>
          <w:rFonts w:hint="eastAsia"/>
          <w:kern w:val="0"/>
          <w:fitText w:val="1680" w:id="-500478976"/>
        </w:rPr>
        <w:t>称</w:t>
      </w:r>
    </w:p>
    <w:p w:rsidR="00A648F8" w:rsidRDefault="00A648F8" w:rsidP="00A648F8">
      <w:pPr>
        <w:ind w:firstLineChars="1500" w:firstLine="3600"/>
      </w:pPr>
      <w:r>
        <w:rPr>
          <w:rFonts w:hint="eastAsia"/>
        </w:rPr>
        <w:t xml:space="preserve">代表者職・氏名 </w:t>
      </w:r>
      <w:r>
        <w:t xml:space="preserve">                      </w:t>
      </w:r>
      <w:r>
        <w:rPr>
          <w:rFonts w:hint="eastAsia"/>
        </w:rPr>
        <w:t xml:space="preserve">　　　　　</w:t>
      </w:r>
      <w:r>
        <w:t xml:space="preserve"> </w:t>
      </w:r>
      <w:r>
        <w:rPr>
          <w:rFonts w:hint="eastAsia"/>
        </w:rPr>
        <w:t>印</w:t>
      </w:r>
    </w:p>
    <w:p w:rsidR="00A648F8" w:rsidRDefault="00A648F8" w:rsidP="00A648F8">
      <w:pPr>
        <w:ind w:firstLineChars="750" w:firstLine="3600"/>
      </w:pPr>
      <w:r w:rsidRPr="00A648F8">
        <w:rPr>
          <w:rFonts w:hint="eastAsia"/>
          <w:spacing w:val="120"/>
          <w:kern w:val="0"/>
          <w:fitText w:val="1680" w:id="-500478975"/>
        </w:rPr>
        <w:t>電話番</w:t>
      </w:r>
      <w:r w:rsidRPr="00A648F8">
        <w:rPr>
          <w:rFonts w:hint="eastAsia"/>
          <w:kern w:val="0"/>
          <w:fitText w:val="1680" w:id="-500478975"/>
        </w:rPr>
        <w:t>号</w:t>
      </w:r>
    </w:p>
    <w:p w:rsidR="00A648F8" w:rsidRDefault="00A648F8" w:rsidP="00A648F8"/>
    <w:p w:rsidR="00A648F8" w:rsidRDefault="00A648F8" w:rsidP="00A648F8">
      <w:pPr>
        <w:ind w:firstLine="240"/>
      </w:pPr>
      <w:r>
        <w:rPr>
          <w:rFonts w:hint="eastAsia"/>
        </w:rPr>
        <w:t>下記の一般競争入札に参加したいので、関係書類を添えて申し込みます。</w:t>
      </w:r>
    </w:p>
    <w:p w:rsidR="00A648F8" w:rsidRDefault="00A648F8" w:rsidP="00A648F8">
      <w:pPr>
        <w:ind w:firstLine="240"/>
      </w:pPr>
      <w:r>
        <w:rPr>
          <w:rFonts w:hint="eastAsia"/>
        </w:rPr>
        <w:t>また、入札に対し、入札物件の状況及び不良箇所、入札実施要項等すべて承知のうえ参加しますので、入札終了後これらの事項につき、東串良町に対し、一切異議、苦情等を申し立てません。</w:t>
      </w:r>
    </w:p>
    <w:p w:rsidR="00A648F8" w:rsidRDefault="00A648F8" w:rsidP="00A648F8">
      <w:pPr>
        <w:ind w:firstLine="240"/>
      </w:pPr>
      <w:r>
        <w:rPr>
          <w:rFonts w:hint="eastAsia"/>
        </w:rPr>
        <w:t>なお、私は本入札に係る入札参加資格をすべて満たしている者であることを誓います。</w:t>
      </w:r>
    </w:p>
    <w:p w:rsidR="00A648F8" w:rsidRDefault="00A648F8" w:rsidP="00A648F8"/>
    <w:p w:rsidR="00A648F8" w:rsidRDefault="00A648F8" w:rsidP="00A648F8">
      <w:pPr>
        <w:jc w:val="center"/>
      </w:pPr>
      <w:r>
        <w:rPr>
          <w:rFonts w:hint="eastAsia"/>
        </w:rPr>
        <w:t>記</w:t>
      </w:r>
    </w:p>
    <w:p w:rsidR="00A648F8" w:rsidRDefault="00A648F8" w:rsidP="00A648F8"/>
    <w:p w:rsidR="00A648F8" w:rsidRDefault="00A648F8" w:rsidP="00A648F8">
      <w:pPr>
        <w:ind w:firstLine="240"/>
      </w:pPr>
      <w:r>
        <w:rPr>
          <w:rFonts w:hint="eastAsia"/>
        </w:rPr>
        <w:t>１．入札に付する事業名　令和７年度　東串良町ホイールローダー売却事業</w:t>
      </w:r>
    </w:p>
    <w:p w:rsidR="00A648F8" w:rsidRDefault="00A648F8" w:rsidP="00A648F8"/>
    <w:p w:rsidR="00A648F8" w:rsidRDefault="00A648F8" w:rsidP="00A648F8">
      <w:pPr>
        <w:ind w:firstLine="240"/>
      </w:pPr>
      <w:r>
        <w:rPr>
          <w:rFonts w:hint="eastAsia"/>
        </w:rPr>
        <w:t>２．添付書類</w:t>
      </w:r>
    </w:p>
    <w:p w:rsidR="00A648F8" w:rsidRDefault="00A648F8" w:rsidP="00A648F8">
      <w:pPr>
        <w:ind w:firstLine="240"/>
      </w:pPr>
      <w:r>
        <w:rPr>
          <w:rFonts w:hint="eastAsia"/>
        </w:rPr>
        <w:t xml:space="preserve">　〇公的機関が発行する証明書の写し（直近３か月以内のもの）</w:t>
      </w:r>
    </w:p>
    <w:p w:rsidR="00A648F8" w:rsidRDefault="00A648F8" w:rsidP="00A648F8">
      <w:pPr>
        <w:ind w:firstLine="240"/>
      </w:pPr>
      <w:r>
        <w:rPr>
          <w:rFonts w:hint="eastAsia"/>
        </w:rPr>
        <w:t xml:space="preserve">　・個人の場合（住民票、運転免許証、パスポート等）</w:t>
      </w:r>
    </w:p>
    <w:p w:rsidR="00A648F8" w:rsidRDefault="00A648F8" w:rsidP="00A648F8">
      <w:pPr>
        <w:ind w:firstLine="240"/>
      </w:pPr>
      <w:r>
        <w:rPr>
          <w:rFonts w:hint="eastAsia"/>
        </w:rPr>
        <w:t xml:space="preserve">　・法人の場合（登記事項全部証明書及び役員名簿）</w:t>
      </w:r>
    </w:p>
    <w:p w:rsidR="00A648F8" w:rsidRDefault="00A648F8" w:rsidP="00A648F8">
      <w:pPr>
        <w:ind w:firstLine="240"/>
      </w:pPr>
      <w:r>
        <w:rPr>
          <w:rFonts w:hint="eastAsia"/>
        </w:rPr>
        <w:t xml:space="preserve">　〇住所（所在地）のある自治体の納税証明書又はその写し（直近１か月以内のもの）</w:t>
      </w:r>
    </w:p>
    <w:p w:rsidR="00A648F8" w:rsidRDefault="00A648F8" w:rsidP="00A648F8"/>
    <w:p w:rsidR="00A648F8" w:rsidRDefault="00A648F8" w:rsidP="00A648F8">
      <w:r>
        <w:rPr>
          <w:rFonts w:hint="eastAsia"/>
        </w:rPr>
        <w:t>〈注意事項〉</w:t>
      </w:r>
    </w:p>
    <w:p w:rsidR="00A648F8" w:rsidRDefault="00A648F8" w:rsidP="00A648F8">
      <w:pPr>
        <w:ind w:firstLineChars="100" w:firstLine="240"/>
      </w:pPr>
      <w:r>
        <w:rPr>
          <w:rFonts w:hint="eastAsia"/>
        </w:rPr>
        <w:t>１．法人名義で申し込まれる場合、法人の印鑑は法人の代表者印を使用してください。</w:t>
      </w:r>
    </w:p>
    <w:p w:rsidR="00A648F8" w:rsidRDefault="00A648F8" w:rsidP="00A648F8">
      <w:pPr>
        <w:ind w:leftChars="100" w:left="480" w:hangingChars="100" w:hanging="240"/>
      </w:pPr>
      <w:r>
        <w:rPr>
          <w:rFonts w:hint="eastAsia"/>
        </w:rPr>
        <w:t>２．入札に参加する者及び入札に参加する者を代理する者は、当該入札に参加する他の者を代理することはできません。</w:t>
      </w:r>
    </w:p>
    <w:p w:rsidR="00A648F8" w:rsidRDefault="00A648F8" w:rsidP="00A648F8">
      <w:pPr>
        <w:ind w:left="480" w:hangingChars="200" w:hanging="480"/>
      </w:pPr>
    </w:p>
    <w:p w:rsidR="00A648F8" w:rsidRDefault="00A648F8" w:rsidP="00A648F8">
      <w:pPr>
        <w:ind w:left="480" w:hangingChars="200" w:hanging="480"/>
      </w:pPr>
    </w:p>
    <w:p w:rsidR="00A648F8" w:rsidRDefault="00A648F8" w:rsidP="00A648F8">
      <w:pPr>
        <w:ind w:left="480" w:hangingChars="200" w:hanging="480"/>
      </w:pPr>
    </w:p>
    <w:p w:rsidR="00A648F8" w:rsidRDefault="00A648F8" w:rsidP="00A648F8">
      <w:pPr>
        <w:ind w:left="480" w:hangingChars="200" w:hanging="480"/>
      </w:pPr>
    </w:p>
    <w:p w:rsidR="00A648F8" w:rsidRDefault="00A648F8" w:rsidP="00A648F8">
      <w:pPr>
        <w:ind w:left="480" w:hangingChars="200" w:hanging="480"/>
      </w:pPr>
    </w:p>
    <w:p w:rsidR="00A648F8" w:rsidRDefault="00A648F8" w:rsidP="00A648F8">
      <w:pPr>
        <w:ind w:left="480" w:hangingChars="200" w:hanging="480"/>
      </w:pPr>
    </w:p>
    <w:p w:rsidR="00B4090D" w:rsidRPr="00A648F8" w:rsidRDefault="00B4090D" w:rsidP="0070595A">
      <w:pPr>
        <w:rPr>
          <w:rFonts w:hint="eastAsia"/>
        </w:rPr>
      </w:pPr>
      <w:bookmarkStart w:id="0" w:name="_GoBack"/>
      <w:bookmarkEnd w:id="0"/>
    </w:p>
    <w:sectPr w:rsidR="00B4090D" w:rsidRPr="00A648F8" w:rsidSect="006B30ED">
      <w:footerReference w:type="default" r:id="rId6"/>
      <w:pgSz w:w="11906" w:h="16838" w:code="9"/>
      <w:pgMar w:top="851" w:right="1134" w:bottom="851" w:left="1134" w:header="851" w:footer="11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867" w:rsidRDefault="00094867">
      <w:r>
        <w:separator/>
      </w:r>
    </w:p>
  </w:endnote>
  <w:endnote w:type="continuationSeparator" w:id="0">
    <w:p w:rsidR="00094867" w:rsidRDefault="0009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F59" w:rsidRDefault="000948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867" w:rsidRDefault="00094867">
      <w:r>
        <w:separator/>
      </w:r>
    </w:p>
  </w:footnote>
  <w:footnote w:type="continuationSeparator" w:id="0">
    <w:p w:rsidR="00094867" w:rsidRDefault="00094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F8"/>
    <w:rsid w:val="00094867"/>
    <w:rsid w:val="00305043"/>
    <w:rsid w:val="006B30ED"/>
    <w:rsid w:val="0070595A"/>
    <w:rsid w:val="00A648F8"/>
    <w:rsid w:val="00B4090D"/>
    <w:rsid w:val="00B81998"/>
    <w:rsid w:val="00D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0C9B6F"/>
  <w15:chartTrackingRefBased/>
  <w15:docId w15:val="{F06C9F36-AEC8-4958-8501-2885B2C5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48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648F8"/>
    <w:pPr>
      <w:tabs>
        <w:tab w:val="center" w:pos="4252"/>
        <w:tab w:val="right" w:pos="8504"/>
      </w:tabs>
      <w:snapToGrid w:val="0"/>
    </w:pPr>
  </w:style>
  <w:style w:type="character" w:customStyle="1" w:styleId="a5">
    <w:name w:val="フッター (文字)"/>
    <w:basedOn w:val="a0"/>
    <w:link w:val="a4"/>
    <w:uiPriority w:val="99"/>
    <w:rsid w:val="00A64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農林水産課 482us10124</dc:creator>
  <cp:keywords/>
  <dc:description/>
  <cp:lastModifiedBy>農林水産課 482us10124</cp:lastModifiedBy>
  <cp:revision>2</cp:revision>
  <cp:lastPrinted>2026-02-05T08:04:00Z</cp:lastPrinted>
  <dcterms:created xsi:type="dcterms:W3CDTF">2026-02-10T00:07:00Z</dcterms:created>
  <dcterms:modified xsi:type="dcterms:W3CDTF">2026-02-10T00:07:00Z</dcterms:modified>
</cp:coreProperties>
</file>